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B23" w:rsidRDefault="00A61B23" w:rsidP="00A61B23">
      <w:pPr>
        <w:spacing w:after="0" w:line="240" w:lineRule="auto"/>
        <w:ind w:firstLine="0"/>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940425" cy="817245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172457"/>
                    </a:xfrm>
                    <a:prstGeom prst="rect">
                      <a:avLst/>
                    </a:prstGeom>
                    <a:noFill/>
                    <a:ln w="9525">
                      <a:noFill/>
                      <a:miter lim="800000"/>
                      <a:headEnd/>
                      <a:tailEnd/>
                    </a:ln>
                  </pic:spPr>
                </pic:pic>
              </a:graphicData>
            </a:graphic>
          </wp:inline>
        </w:drawing>
      </w:r>
    </w:p>
    <w:p w:rsidR="00A61B23" w:rsidRDefault="00A61B23" w:rsidP="003B013F">
      <w:pPr>
        <w:spacing w:after="0" w:line="240" w:lineRule="auto"/>
        <w:jc w:val="center"/>
        <w:rPr>
          <w:rFonts w:ascii="Times New Roman" w:eastAsia="Times New Roman" w:hAnsi="Times New Roman"/>
          <w:b/>
          <w:sz w:val="28"/>
          <w:szCs w:val="28"/>
          <w:lang w:eastAsia="ru-RU"/>
        </w:rPr>
      </w:pPr>
    </w:p>
    <w:p w:rsidR="00A61B23" w:rsidRDefault="00A61B23" w:rsidP="003B013F">
      <w:pPr>
        <w:spacing w:after="0" w:line="240" w:lineRule="auto"/>
        <w:jc w:val="center"/>
        <w:rPr>
          <w:rFonts w:ascii="Times New Roman" w:eastAsia="Times New Roman" w:hAnsi="Times New Roman"/>
          <w:b/>
          <w:sz w:val="28"/>
          <w:szCs w:val="28"/>
          <w:lang w:eastAsia="ru-RU"/>
        </w:rPr>
      </w:pPr>
    </w:p>
    <w:p w:rsidR="00A61B23" w:rsidRDefault="00A61B23" w:rsidP="003B013F">
      <w:pPr>
        <w:spacing w:after="0" w:line="240" w:lineRule="auto"/>
        <w:jc w:val="center"/>
        <w:rPr>
          <w:rFonts w:ascii="Times New Roman" w:eastAsia="Times New Roman" w:hAnsi="Times New Roman"/>
          <w:b/>
          <w:sz w:val="28"/>
          <w:szCs w:val="28"/>
          <w:lang w:eastAsia="ru-RU"/>
        </w:rPr>
      </w:pPr>
    </w:p>
    <w:p w:rsidR="00A61B23" w:rsidRDefault="00A61B23" w:rsidP="003B013F">
      <w:pPr>
        <w:spacing w:after="0" w:line="240" w:lineRule="auto"/>
        <w:jc w:val="center"/>
        <w:rPr>
          <w:rFonts w:ascii="Times New Roman" w:eastAsia="Times New Roman" w:hAnsi="Times New Roman"/>
          <w:b/>
          <w:sz w:val="28"/>
          <w:szCs w:val="28"/>
          <w:lang w:eastAsia="ru-RU"/>
        </w:rPr>
      </w:pPr>
    </w:p>
    <w:p w:rsidR="00A61B23" w:rsidRDefault="00A61B23" w:rsidP="003B013F">
      <w:pPr>
        <w:spacing w:after="0" w:line="240" w:lineRule="auto"/>
        <w:jc w:val="center"/>
        <w:rPr>
          <w:rFonts w:ascii="Times New Roman" w:eastAsia="Times New Roman" w:hAnsi="Times New Roman"/>
          <w:b/>
          <w:sz w:val="28"/>
          <w:szCs w:val="28"/>
          <w:lang w:eastAsia="ru-RU"/>
        </w:rPr>
      </w:pPr>
    </w:p>
    <w:p w:rsidR="00A61B23" w:rsidRDefault="00A61B23" w:rsidP="003B013F">
      <w:pPr>
        <w:spacing w:after="0" w:line="240" w:lineRule="auto"/>
        <w:jc w:val="center"/>
        <w:rPr>
          <w:rFonts w:ascii="Times New Roman" w:eastAsia="Times New Roman" w:hAnsi="Times New Roman"/>
          <w:b/>
          <w:sz w:val="28"/>
          <w:szCs w:val="28"/>
          <w:lang w:eastAsia="ru-RU"/>
        </w:rPr>
      </w:pPr>
    </w:p>
    <w:p w:rsidR="003B013F" w:rsidRDefault="003B013F" w:rsidP="003B013F">
      <w:pPr>
        <w:spacing w:after="0" w:line="240" w:lineRule="auto"/>
        <w:jc w:val="center"/>
        <w:rPr>
          <w:rFonts w:ascii="Times New Roman" w:eastAsia="Times New Roman" w:hAnsi="Times New Roman"/>
          <w:b/>
          <w:sz w:val="28"/>
          <w:szCs w:val="28"/>
          <w:lang w:eastAsia="ru-RU"/>
        </w:rPr>
      </w:pPr>
      <w:r w:rsidRPr="007D381B">
        <w:rPr>
          <w:rFonts w:ascii="Times New Roman" w:eastAsia="Times New Roman" w:hAnsi="Times New Roman"/>
          <w:b/>
          <w:sz w:val="28"/>
          <w:szCs w:val="28"/>
          <w:lang w:eastAsia="ru-RU"/>
        </w:rPr>
        <w:t>Пояснительная записка</w:t>
      </w:r>
    </w:p>
    <w:p w:rsidR="003B013F" w:rsidRPr="007D381B" w:rsidRDefault="003B013F" w:rsidP="003B013F">
      <w:pPr>
        <w:spacing w:after="0" w:line="240" w:lineRule="auto"/>
        <w:jc w:val="center"/>
        <w:rPr>
          <w:rFonts w:ascii="Times New Roman" w:eastAsia="Times New Roman" w:hAnsi="Times New Roman"/>
          <w:b/>
          <w:sz w:val="28"/>
          <w:szCs w:val="28"/>
          <w:lang w:eastAsia="ru-RU"/>
        </w:rPr>
      </w:pPr>
    </w:p>
    <w:p w:rsidR="003B013F" w:rsidRDefault="003B013F" w:rsidP="003B013F">
      <w:pPr>
        <w:pStyle w:val="1"/>
        <w:spacing w:line="360" w:lineRule="auto"/>
        <w:ind w:left="0" w:firstLine="709"/>
        <w:jc w:val="both"/>
        <w:rPr>
          <w:rFonts w:ascii="Times New Roman" w:hAnsi="Times New Roman"/>
          <w:sz w:val="28"/>
          <w:szCs w:val="28"/>
        </w:rPr>
      </w:pPr>
      <w:r>
        <w:rPr>
          <w:rFonts w:ascii="Times New Roman" w:hAnsi="Times New Roman"/>
          <w:sz w:val="28"/>
          <w:szCs w:val="28"/>
        </w:rPr>
        <w:t>Программа учебного предмета «Специальность» по виду инструмента «труба», далее – «Специальность (труба)»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«Духовые и ударные инструменты».</w:t>
      </w:r>
    </w:p>
    <w:p w:rsidR="003B013F" w:rsidRDefault="003B013F" w:rsidP="003B013F">
      <w:pPr>
        <w:spacing w:after="0" w:line="360" w:lineRule="auto"/>
        <w:ind w:firstLine="720"/>
        <w:rPr>
          <w:rFonts w:ascii="Times New Roman" w:hAnsi="Times New Roman"/>
          <w:sz w:val="28"/>
          <w:szCs w:val="28"/>
        </w:rPr>
      </w:pPr>
      <w:r w:rsidRPr="001700B8">
        <w:rPr>
          <w:rFonts w:ascii="Times New Roman" w:hAnsi="Times New Roman"/>
          <w:sz w:val="28"/>
          <w:szCs w:val="28"/>
        </w:rPr>
        <w:t>Учебный предмет «</w:t>
      </w:r>
      <w:r>
        <w:rPr>
          <w:rFonts w:ascii="Times New Roman" w:hAnsi="Times New Roman"/>
          <w:sz w:val="28"/>
          <w:szCs w:val="28"/>
        </w:rPr>
        <w:t>Специальность (труба)</w:t>
      </w:r>
      <w:r w:rsidRPr="001700B8">
        <w:rPr>
          <w:rFonts w:ascii="Times New Roman" w:hAnsi="Times New Roman"/>
          <w:sz w:val="28"/>
          <w:szCs w:val="28"/>
        </w:rPr>
        <w:t xml:space="preserve">» направлен на приобретение обучающимися знаний, умений и навыков игры на </w:t>
      </w:r>
      <w:r>
        <w:rPr>
          <w:rFonts w:ascii="Times New Roman" w:hAnsi="Times New Roman"/>
          <w:sz w:val="28"/>
          <w:szCs w:val="28"/>
        </w:rPr>
        <w:t>труб</w:t>
      </w:r>
      <w:r w:rsidRPr="001700B8">
        <w:rPr>
          <w:rFonts w:ascii="Times New Roman" w:hAnsi="Times New Roman"/>
          <w:sz w:val="28"/>
          <w:szCs w:val="28"/>
        </w:rPr>
        <w:t xml:space="preserve">е, получение ими художественного образования, а также на эстетическое воспитание и духовно-нравственное развитие ученика. </w:t>
      </w:r>
    </w:p>
    <w:p w:rsidR="003B013F" w:rsidRPr="001700B8" w:rsidRDefault="003B013F" w:rsidP="003B013F">
      <w:pPr>
        <w:spacing w:after="0" w:line="360" w:lineRule="auto"/>
        <w:ind w:firstLine="720"/>
        <w:rPr>
          <w:rFonts w:ascii="Times New Roman" w:hAnsi="Times New Roman"/>
          <w:sz w:val="28"/>
          <w:szCs w:val="28"/>
        </w:rPr>
      </w:pPr>
      <w:r w:rsidRPr="001700B8">
        <w:rPr>
          <w:rFonts w:ascii="Times New Roman" w:hAnsi="Times New Roman"/>
          <w:sz w:val="28"/>
          <w:szCs w:val="28"/>
        </w:rPr>
        <w:t xml:space="preserve">Программа рассчитана на выработку у обучающихся навыков творческой деятельности, умения планировать свою домашнюю работу, навыков осуществления самостоятельного </w:t>
      </w:r>
      <w:proofErr w:type="gramStart"/>
      <w:r w:rsidRPr="001700B8">
        <w:rPr>
          <w:rFonts w:ascii="Times New Roman" w:hAnsi="Times New Roman"/>
          <w:sz w:val="28"/>
          <w:szCs w:val="28"/>
        </w:rPr>
        <w:t>контроля за</w:t>
      </w:r>
      <w:proofErr w:type="gramEnd"/>
      <w:r w:rsidRPr="001700B8">
        <w:rPr>
          <w:rFonts w:ascii="Times New Roman" w:hAnsi="Times New Roman"/>
          <w:sz w:val="28"/>
          <w:szCs w:val="28"/>
        </w:rPr>
        <w:t xml:space="preserve"> своей учебной деятельностью, умения давать объективную оценку своему труду, формирования навыков вза</w:t>
      </w:r>
      <w:r>
        <w:rPr>
          <w:rFonts w:ascii="Times New Roman" w:hAnsi="Times New Roman"/>
          <w:sz w:val="28"/>
          <w:szCs w:val="28"/>
        </w:rPr>
        <w:t xml:space="preserve">имодействия с преподавателями. </w:t>
      </w:r>
    </w:p>
    <w:p w:rsidR="003B013F" w:rsidRDefault="003B013F" w:rsidP="003B013F">
      <w:pPr>
        <w:spacing w:after="0" w:line="360" w:lineRule="auto"/>
        <w:ind w:firstLine="720"/>
        <w:rPr>
          <w:rFonts w:ascii="Times New Roman" w:hAnsi="Times New Roman"/>
          <w:sz w:val="28"/>
          <w:szCs w:val="28"/>
        </w:rPr>
      </w:pPr>
      <w:r w:rsidRPr="001700B8">
        <w:rPr>
          <w:rFonts w:ascii="Times New Roman" w:hAnsi="Times New Roman"/>
          <w:sz w:val="28"/>
          <w:szCs w:val="28"/>
        </w:rPr>
        <w:t>Выявление одаренных детей в раннем возрасте позволяет целенаправленно развивать их профессиональные и личные качества, необходимые для продолжения профессионального обучения.</w:t>
      </w:r>
    </w:p>
    <w:p w:rsidR="003B013F" w:rsidRPr="00384D2E" w:rsidRDefault="003B013F" w:rsidP="003B013F">
      <w:pPr>
        <w:spacing w:after="0" w:line="360" w:lineRule="auto"/>
        <w:ind w:firstLine="708"/>
        <w:rPr>
          <w:rFonts w:ascii="Times New Roman" w:eastAsia="Times New Roman" w:hAnsi="Times New Roman"/>
          <w:sz w:val="28"/>
          <w:szCs w:val="28"/>
          <w:lang w:eastAsia="ru-RU"/>
        </w:rPr>
      </w:pPr>
      <w:r w:rsidRPr="00F55710">
        <w:rPr>
          <w:rFonts w:ascii="Times New Roman" w:hAnsi="Times New Roman"/>
          <w:sz w:val="28"/>
          <w:szCs w:val="28"/>
        </w:rPr>
        <w:t>Данная программа отражает разнообразие репертуара, академическую направленность</w:t>
      </w:r>
      <w:r w:rsidRPr="00F55710">
        <w:rPr>
          <w:rFonts w:ascii="Times New Roman" w:eastAsia="Times New Roman" w:hAnsi="Times New Roman"/>
          <w:sz w:val="28"/>
          <w:szCs w:val="28"/>
          <w:lang w:eastAsia="ru-RU"/>
        </w:rPr>
        <w:t xml:space="preserve"> учебного предмета </w:t>
      </w:r>
      <w:r w:rsidRPr="00F55710">
        <w:rPr>
          <w:rFonts w:ascii="Times New Roman" w:hAnsi="Times New Roman"/>
          <w:sz w:val="28"/>
          <w:szCs w:val="28"/>
        </w:rPr>
        <w:t xml:space="preserve">«Специальность </w:t>
      </w:r>
      <w:r w:rsidRPr="00F55710">
        <w:rPr>
          <w:rFonts w:ascii="Times New Roman" w:eastAsia="Times New Roman" w:hAnsi="Times New Roman"/>
          <w:sz w:val="28"/>
          <w:szCs w:val="28"/>
          <w:lang w:eastAsia="ru-RU"/>
        </w:rPr>
        <w:t>(</w:t>
      </w:r>
      <w:r>
        <w:rPr>
          <w:rFonts w:ascii="Times New Roman" w:eastAsia="Times New Roman" w:hAnsi="Times New Roman"/>
          <w:sz w:val="28"/>
          <w:szCs w:val="28"/>
          <w:lang w:eastAsia="ru-RU"/>
        </w:rPr>
        <w:t>труба</w:t>
      </w:r>
      <w:r w:rsidRPr="00F55710">
        <w:rPr>
          <w:rFonts w:ascii="Times New Roman" w:eastAsia="Times New Roman" w:hAnsi="Times New Roman"/>
          <w:sz w:val="28"/>
          <w:szCs w:val="28"/>
          <w:lang w:eastAsia="ru-RU"/>
        </w:rPr>
        <w:t>)»</w:t>
      </w:r>
      <w:r>
        <w:rPr>
          <w:rFonts w:ascii="Times New Roman" w:hAnsi="Times New Roman"/>
          <w:sz w:val="28"/>
          <w:szCs w:val="28"/>
        </w:rPr>
        <w:t>, а так</w:t>
      </w:r>
      <w:r w:rsidRPr="00F55710">
        <w:rPr>
          <w:rFonts w:ascii="Times New Roman" w:hAnsi="Times New Roman"/>
          <w:sz w:val="28"/>
          <w:szCs w:val="28"/>
        </w:rPr>
        <w:t xml:space="preserve">же возможность индивидуального подхода к каждому ученику. </w:t>
      </w:r>
    </w:p>
    <w:p w:rsidR="003B013F" w:rsidRPr="008827CC" w:rsidRDefault="003B013F" w:rsidP="003B013F">
      <w:pPr>
        <w:spacing w:after="0" w:line="360" w:lineRule="auto"/>
        <w:ind w:firstLine="691"/>
        <w:rPr>
          <w:rFonts w:ascii="Times New Roman" w:hAnsi="Times New Roman"/>
          <w:bCs/>
          <w:sz w:val="28"/>
          <w:szCs w:val="28"/>
        </w:rPr>
      </w:pPr>
      <w:r w:rsidRPr="008827CC">
        <w:rPr>
          <w:rFonts w:ascii="Times New Roman" w:hAnsi="Times New Roman"/>
          <w:b/>
          <w:bCs/>
          <w:sz w:val="28"/>
          <w:szCs w:val="28"/>
        </w:rPr>
        <w:t>Цел</w:t>
      </w:r>
      <w:r>
        <w:rPr>
          <w:rFonts w:ascii="Times New Roman" w:hAnsi="Times New Roman"/>
          <w:b/>
          <w:bCs/>
          <w:sz w:val="28"/>
          <w:szCs w:val="28"/>
        </w:rPr>
        <w:t>ь</w:t>
      </w:r>
      <w:r w:rsidRPr="008827CC">
        <w:rPr>
          <w:rFonts w:ascii="Times New Roman" w:hAnsi="Times New Roman"/>
          <w:bCs/>
          <w:sz w:val="28"/>
          <w:szCs w:val="28"/>
        </w:rPr>
        <w:t xml:space="preserve">: </w:t>
      </w:r>
    </w:p>
    <w:p w:rsidR="003B013F" w:rsidRPr="00A52E0D" w:rsidRDefault="003B013F" w:rsidP="003B013F">
      <w:pPr>
        <w:pStyle w:val="a4"/>
        <w:widowControl/>
        <w:spacing w:line="360" w:lineRule="auto"/>
        <w:ind w:firstLine="709"/>
        <w:jc w:val="both"/>
        <w:rPr>
          <w:rFonts w:ascii="Times New Roman" w:hAnsi="Times New Roman" w:cs="Times New Roman"/>
          <w:b/>
          <w:color w:val="auto"/>
          <w:sz w:val="28"/>
          <w:szCs w:val="28"/>
        </w:rPr>
      </w:pPr>
      <w:r w:rsidRPr="0005619F">
        <w:rPr>
          <w:rFonts w:ascii="Times New Roman" w:hAnsi="Times New Roman" w:cs="Times New Roman"/>
          <w:color w:val="auto"/>
          <w:sz w:val="28"/>
          <w:szCs w:val="28"/>
        </w:rPr>
        <w:t xml:space="preserve">развитие музыкально-творческих способностей </w:t>
      </w:r>
      <w:proofErr w:type="gramStart"/>
      <w:r w:rsidRPr="0005619F">
        <w:rPr>
          <w:rFonts w:ascii="Times New Roman" w:hAnsi="Times New Roman" w:cs="Times New Roman"/>
          <w:color w:val="auto"/>
          <w:sz w:val="28"/>
          <w:szCs w:val="28"/>
        </w:rPr>
        <w:t>учащегося</w:t>
      </w:r>
      <w:proofErr w:type="gramEnd"/>
      <w:r w:rsidRPr="0005619F">
        <w:rPr>
          <w:rFonts w:ascii="Times New Roman" w:hAnsi="Times New Roman" w:cs="Times New Roman"/>
          <w:color w:val="auto"/>
          <w:sz w:val="28"/>
          <w:szCs w:val="28"/>
        </w:rPr>
        <w:t xml:space="preserve"> на основе приобретенных им знаний, умений и навыков</w:t>
      </w:r>
      <w:r>
        <w:rPr>
          <w:rFonts w:ascii="Times New Roman" w:hAnsi="Times New Roman" w:cs="Times New Roman"/>
          <w:color w:val="auto"/>
          <w:sz w:val="28"/>
          <w:szCs w:val="28"/>
        </w:rPr>
        <w:t xml:space="preserve"> в области духового исполнительства, а также </w:t>
      </w:r>
      <w:r w:rsidRPr="00A52E0D">
        <w:rPr>
          <w:rFonts w:ascii="Times New Roman" w:hAnsi="Times New Roman" w:cs="Times New Roman"/>
          <w:color w:val="auto"/>
          <w:sz w:val="28"/>
          <w:szCs w:val="28"/>
        </w:rPr>
        <w:t>выявление наиболее одаренных детей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w:t>
      </w:r>
      <w:r>
        <w:rPr>
          <w:rFonts w:ascii="Times New Roman" w:hAnsi="Times New Roman" w:cs="Times New Roman"/>
          <w:color w:val="auto"/>
          <w:sz w:val="28"/>
          <w:szCs w:val="28"/>
        </w:rPr>
        <w:t xml:space="preserve"> по профилю предмета</w:t>
      </w:r>
      <w:r w:rsidRPr="00A52E0D">
        <w:rPr>
          <w:rFonts w:ascii="Times New Roman" w:hAnsi="Times New Roman" w:cs="Times New Roman"/>
          <w:color w:val="auto"/>
          <w:sz w:val="28"/>
          <w:szCs w:val="28"/>
        </w:rPr>
        <w:t>.</w:t>
      </w:r>
    </w:p>
    <w:p w:rsidR="003B013F" w:rsidRPr="008827CC" w:rsidRDefault="003B013F" w:rsidP="003B013F">
      <w:pPr>
        <w:pStyle w:val="a3"/>
        <w:spacing w:before="0" w:beforeAutospacing="0" w:after="0" w:line="360" w:lineRule="auto"/>
        <w:ind w:firstLine="709"/>
        <w:jc w:val="both"/>
        <w:rPr>
          <w:i/>
          <w:color w:val="auto"/>
          <w:sz w:val="28"/>
          <w:szCs w:val="28"/>
        </w:rPr>
      </w:pPr>
      <w:r w:rsidRPr="008827CC">
        <w:rPr>
          <w:b/>
          <w:color w:val="auto"/>
          <w:sz w:val="28"/>
          <w:szCs w:val="28"/>
        </w:rPr>
        <w:t xml:space="preserve">Задачи: </w:t>
      </w:r>
    </w:p>
    <w:p w:rsidR="003B013F" w:rsidRPr="00D47E3F" w:rsidRDefault="003B013F" w:rsidP="003B013F">
      <w:pPr>
        <w:spacing w:after="0" w:line="360" w:lineRule="auto"/>
        <w:ind w:firstLine="708"/>
        <w:rPr>
          <w:rFonts w:ascii="Times New Roman" w:hAnsi="Times New Roman"/>
          <w:sz w:val="28"/>
          <w:szCs w:val="28"/>
        </w:rPr>
      </w:pPr>
      <w:r w:rsidRPr="008827CC">
        <w:rPr>
          <w:rFonts w:ascii="Times New Roman" w:hAnsi="Times New Roman"/>
          <w:sz w:val="28"/>
          <w:szCs w:val="28"/>
        </w:rPr>
        <w:lastRenderedPageBreak/>
        <w:t>- развитие интереса и любви к классической музыке и музыкальному</w:t>
      </w:r>
      <w:r w:rsidRPr="00D47E3F">
        <w:rPr>
          <w:rFonts w:ascii="Times New Roman" w:hAnsi="Times New Roman"/>
          <w:sz w:val="28"/>
          <w:szCs w:val="28"/>
        </w:rPr>
        <w:t xml:space="preserve"> творчеству;</w:t>
      </w:r>
    </w:p>
    <w:p w:rsidR="003B013F" w:rsidRPr="00D47E3F" w:rsidRDefault="003B013F" w:rsidP="003B013F">
      <w:pPr>
        <w:spacing w:after="0" w:line="360" w:lineRule="auto"/>
        <w:ind w:firstLine="691"/>
        <w:rPr>
          <w:rFonts w:ascii="Times New Roman" w:eastAsia="Times New Roman" w:hAnsi="Times New Roman"/>
          <w:sz w:val="28"/>
          <w:szCs w:val="28"/>
          <w:lang w:eastAsia="ru-RU"/>
        </w:rPr>
      </w:pPr>
      <w:r w:rsidRPr="00D47E3F">
        <w:rPr>
          <w:rFonts w:ascii="Times New Roman" w:eastAsia="Times New Roman" w:hAnsi="Times New Roman"/>
          <w:sz w:val="28"/>
          <w:szCs w:val="28"/>
          <w:lang w:eastAsia="ru-RU"/>
        </w:rPr>
        <w:t>- развитие музыкальных способностей: слуха, памяти, ритма, эмоциональной сферы, музыкальности и артистизма;</w:t>
      </w:r>
    </w:p>
    <w:p w:rsidR="003B013F" w:rsidRPr="00D47E3F" w:rsidRDefault="003B013F" w:rsidP="003B013F">
      <w:pPr>
        <w:spacing w:after="0" w:line="360" w:lineRule="auto"/>
        <w:ind w:firstLine="708"/>
        <w:rPr>
          <w:rFonts w:ascii="Times New Roman" w:hAnsi="Times New Roman"/>
          <w:sz w:val="28"/>
          <w:szCs w:val="28"/>
        </w:rPr>
      </w:pPr>
      <w:r w:rsidRPr="00D47E3F">
        <w:rPr>
          <w:rFonts w:ascii="Times New Roman" w:hAnsi="Times New Roman"/>
          <w:sz w:val="28"/>
          <w:szCs w:val="28"/>
        </w:rPr>
        <w:t xml:space="preserve">- освоение музыкальной грамоты как необходимого средства для музыкального исполнительства на </w:t>
      </w:r>
      <w:r>
        <w:rPr>
          <w:rFonts w:ascii="Times New Roman" w:hAnsi="Times New Roman"/>
          <w:sz w:val="28"/>
          <w:szCs w:val="28"/>
        </w:rPr>
        <w:t>труб</w:t>
      </w:r>
      <w:r w:rsidRPr="00D47E3F">
        <w:rPr>
          <w:rFonts w:ascii="Times New Roman" w:hAnsi="Times New Roman"/>
          <w:sz w:val="28"/>
          <w:szCs w:val="28"/>
        </w:rPr>
        <w:t>е в пределах программы</w:t>
      </w:r>
      <w:r>
        <w:rPr>
          <w:rFonts w:ascii="Times New Roman" w:hAnsi="Times New Roman"/>
          <w:sz w:val="28"/>
          <w:szCs w:val="28"/>
        </w:rPr>
        <w:t xml:space="preserve"> учебного предмета</w:t>
      </w:r>
      <w:r w:rsidRPr="00D47E3F">
        <w:rPr>
          <w:rFonts w:ascii="Times New Roman" w:hAnsi="Times New Roman"/>
          <w:sz w:val="28"/>
          <w:szCs w:val="28"/>
        </w:rPr>
        <w:t>;</w:t>
      </w:r>
    </w:p>
    <w:p w:rsidR="003B013F" w:rsidRPr="00D47E3F" w:rsidRDefault="003B013F" w:rsidP="003B013F">
      <w:pPr>
        <w:spacing w:after="0" w:line="360" w:lineRule="auto"/>
        <w:ind w:firstLine="708"/>
        <w:rPr>
          <w:rFonts w:ascii="Times New Roman" w:hAnsi="Times New Roman"/>
          <w:sz w:val="28"/>
          <w:szCs w:val="28"/>
        </w:rPr>
      </w:pPr>
      <w:r>
        <w:rPr>
          <w:rFonts w:ascii="Times New Roman" w:hAnsi="Times New Roman"/>
          <w:sz w:val="28"/>
          <w:szCs w:val="28"/>
        </w:rPr>
        <w:t>- </w:t>
      </w:r>
      <w:r w:rsidRPr="00D47E3F">
        <w:rPr>
          <w:rFonts w:ascii="Times New Roman" w:hAnsi="Times New Roman"/>
          <w:sz w:val="28"/>
          <w:szCs w:val="28"/>
        </w:rPr>
        <w:t xml:space="preserve">овладение основными исполнительскими навыками игры на </w:t>
      </w:r>
      <w:r>
        <w:rPr>
          <w:rFonts w:ascii="Times New Roman" w:hAnsi="Times New Roman"/>
          <w:sz w:val="28"/>
          <w:szCs w:val="28"/>
        </w:rPr>
        <w:t>труб</w:t>
      </w:r>
      <w:r w:rsidRPr="00D47E3F">
        <w:rPr>
          <w:rFonts w:ascii="Times New Roman" w:hAnsi="Times New Roman"/>
          <w:sz w:val="28"/>
          <w:szCs w:val="28"/>
        </w:rPr>
        <w:t>е, позволяющими грамотно исполнять музыкальные произведения соло и в ансамбле;</w:t>
      </w:r>
    </w:p>
    <w:p w:rsidR="003B013F" w:rsidRPr="00D47E3F" w:rsidRDefault="003B013F" w:rsidP="003B013F">
      <w:pPr>
        <w:spacing w:after="0" w:line="360" w:lineRule="auto"/>
        <w:ind w:firstLine="691"/>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D47E3F">
        <w:rPr>
          <w:rFonts w:ascii="Times New Roman" w:eastAsia="Times New Roman" w:hAnsi="Times New Roman"/>
          <w:sz w:val="28"/>
          <w:szCs w:val="28"/>
          <w:lang w:eastAsia="ru-RU"/>
        </w:rPr>
        <w:t>обучение навыкам самостоятельной работы с музыкальным материалом, чтение с листа нетрудного текста;</w:t>
      </w:r>
    </w:p>
    <w:p w:rsidR="003B013F" w:rsidRPr="00C03BAD" w:rsidRDefault="003B013F" w:rsidP="003B013F">
      <w:pPr>
        <w:spacing w:after="0" w:line="360" w:lineRule="auto"/>
        <w:ind w:firstLine="691"/>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C03BAD">
        <w:rPr>
          <w:rFonts w:ascii="Times New Roman" w:eastAsia="Times New Roman" w:hAnsi="Times New Roman"/>
          <w:sz w:val="28"/>
          <w:szCs w:val="28"/>
          <w:lang w:eastAsia="ru-RU"/>
        </w:rPr>
        <w:t>развитие исполнительской техники как необходимого средства для реализации художественного замысла композитора;</w:t>
      </w:r>
    </w:p>
    <w:p w:rsidR="003B013F" w:rsidRPr="00D47E3F" w:rsidRDefault="003B013F" w:rsidP="003B013F">
      <w:pPr>
        <w:spacing w:after="0" w:line="360" w:lineRule="auto"/>
        <w:ind w:firstLine="691"/>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D47E3F">
        <w:rPr>
          <w:rFonts w:ascii="Times New Roman" w:eastAsia="Times New Roman" w:hAnsi="Times New Roman"/>
          <w:sz w:val="28"/>
          <w:szCs w:val="28"/>
          <w:lang w:eastAsia="ru-RU"/>
        </w:rPr>
        <w:t xml:space="preserve">приобретение детьми опыта творческой деятельности и публичных выступлений; </w:t>
      </w:r>
    </w:p>
    <w:p w:rsidR="003B013F" w:rsidRDefault="003B013F" w:rsidP="003B013F">
      <w:pPr>
        <w:spacing w:after="0" w:line="360" w:lineRule="auto"/>
        <w:ind w:firstLine="691"/>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D47E3F">
        <w:rPr>
          <w:rFonts w:ascii="Times New Roman" w:eastAsia="Times New Roman" w:hAnsi="Times New Roman"/>
          <w:sz w:val="28"/>
          <w:szCs w:val="28"/>
          <w:lang w:eastAsia="ru-RU"/>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образовательные учреждения, реализующие профессионал</w:t>
      </w:r>
      <w:r>
        <w:rPr>
          <w:rFonts w:ascii="Times New Roman" w:eastAsia="Times New Roman" w:hAnsi="Times New Roman"/>
          <w:sz w:val="28"/>
          <w:szCs w:val="28"/>
          <w:lang w:eastAsia="ru-RU"/>
        </w:rPr>
        <w:t>ьные образовательные программы</w:t>
      </w:r>
      <w:r w:rsidRPr="00D47E3F">
        <w:rPr>
          <w:rFonts w:ascii="Times New Roman" w:eastAsia="Times New Roman" w:hAnsi="Times New Roman"/>
          <w:sz w:val="28"/>
          <w:szCs w:val="28"/>
          <w:lang w:eastAsia="ru-RU"/>
        </w:rPr>
        <w:t>.</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         Основная форма обучения – это урок, проводимый как индивидуальное занятие педагога с учеником.</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В процессе занятий используются следующие методы обучения:</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C41F0D">
        <w:rPr>
          <w:rFonts w:ascii="Times New Roman" w:eastAsia="Times New Roman" w:hAnsi="Times New Roman" w:cs="Times New Roman"/>
          <w:sz w:val="28"/>
          <w:szCs w:val="28"/>
          <w:lang w:eastAsia="ru-RU"/>
        </w:rPr>
        <w:t>метод показа;</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C41F0D">
        <w:rPr>
          <w:rFonts w:ascii="Times New Roman" w:eastAsia="Times New Roman" w:hAnsi="Times New Roman" w:cs="Times New Roman"/>
          <w:sz w:val="28"/>
          <w:szCs w:val="28"/>
          <w:lang w:eastAsia="ru-RU"/>
        </w:rPr>
        <w:t>метод объяснения;</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C41F0D">
        <w:rPr>
          <w:rFonts w:ascii="Times New Roman" w:eastAsia="Times New Roman" w:hAnsi="Times New Roman" w:cs="Times New Roman"/>
          <w:sz w:val="28"/>
          <w:szCs w:val="28"/>
          <w:lang w:eastAsia="ru-RU"/>
        </w:rPr>
        <w:t>игровой метод;</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C41F0D">
        <w:rPr>
          <w:rFonts w:ascii="Times New Roman" w:eastAsia="Times New Roman" w:hAnsi="Times New Roman" w:cs="Times New Roman"/>
          <w:sz w:val="28"/>
          <w:szCs w:val="28"/>
          <w:lang w:eastAsia="ru-RU"/>
        </w:rPr>
        <w:t>метод сравнения;</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C41F0D">
        <w:rPr>
          <w:rFonts w:ascii="Times New Roman" w:eastAsia="Times New Roman" w:hAnsi="Times New Roman" w:cs="Times New Roman"/>
          <w:sz w:val="28"/>
          <w:szCs w:val="28"/>
          <w:lang w:eastAsia="ru-RU"/>
        </w:rPr>
        <w:t>метод убеждения;</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C41F0D">
        <w:rPr>
          <w:rFonts w:ascii="Times New Roman" w:eastAsia="Times New Roman" w:hAnsi="Times New Roman" w:cs="Times New Roman"/>
          <w:sz w:val="28"/>
          <w:szCs w:val="28"/>
          <w:lang w:eastAsia="ru-RU"/>
        </w:rPr>
        <w:t>проблемно-поисковый метод;</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C41F0D">
        <w:rPr>
          <w:rFonts w:ascii="Times New Roman" w:eastAsia="Times New Roman" w:hAnsi="Times New Roman" w:cs="Times New Roman"/>
          <w:sz w:val="28"/>
          <w:szCs w:val="28"/>
          <w:lang w:eastAsia="ru-RU"/>
        </w:rPr>
        <w:t>иллюстративный метод;</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Pr="00C41F0D">
        <w:rPr>
          <w:rFonts w:ascii="Times New Roman" w:eastAsia="Times New Roman" w:hAnsi="Times New Roman" w:cs="Times New Roman"/>
          <w:sz w:val="28"/>
          <w:szCs w:val="28"/>
          <w:lang w:eastAsia="ru-RU"/>
        </w:rPr>
        <w:t>метод диагностики.</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b/>
          <w:bCs/>
          <w:sz w:val="28"/>
          <w:szCs w:val="28"/>
          <w:lang w:eastAsia="ru-RU"/>
        </w:rPr>
        <w:t> </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Ожидаемый результат обучения.</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Выпускник музыкальной школы по классу флейта должен:</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C41F0D">
        <w:rPr>
          <w:rFonts w:ascii="Times New Roman" w:eastAsia="Times New Roman" w:hAnsi="Times New Roman" w:cs="Times New Roman"/>
          <w:sz w:val="28"/>
          <w:szCs w:val="28"/>
          <w:lang w:eastAsia="ru-RU"/>
        </w:rPr>
        <w:t>Обладать достаточными техническими навыками;</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 </w:t>
      </w:r>
      <w:r w:rsidRPr="00C41F0D">
        <w:rPr>
          <w:rFonts w:ascii="Times New Roman" w:eastAsia="Times New Roman" w:hAnsi="Times New Roman" w:cs="Times New Roman"/>
          <w:sz w:val="28"/>
          <w:szCs w:val="28"/>
          <w:lang w:eastAsia="ru-RU"/>
        </w:rPr>
        <w:t>Исполнять произведения различного художественного содержания;</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 </w:t>
      </w:r>
      <w:r w:rsidRPr="00C41F0D">
        <w:rPr>
          <w:rFonts w:ascii="Times New Roman" w:eastAsia="Times New Roman" w:hAnsi="Times New Roman" w:cs="Times New Roman"/>
          <w:sz w:val="28"/>
          <w:szCs w:val="28"/>
          <w:lang w:eastAsia="ru-RU"/>
        </w:rPr>
        <w:t>Иметь развитый навык чтения нот с листа, уметь самостоятельно грамотно разбираться в нотном тексте;</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 </w:t>
      </w:r>
      <w:r w:rsidRPr="00C41F0D">
        <w:rPr>
          <w:rFonts w:ascii="Times New Roman" w:eastAsia="Times New Roman" w:hAnsi="Times New Roman" w:cs="Times New Roman"/>
          <w:sz w:val="28"/>
          <w:szCs w:val="28"/>
          <w:lang w:eastAsia="ru-RU"/>
        </w:rPr>
        <w:t>Уверенно чувствовать себя на сцене, контролировать исполнительский процесс.</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     Программа содержит следующие разделы: содержание учебного предмета; требования к уровню подготовки учащихся; формы и методы контроля, систему оценок; методическое обеспечение учебного процесса; список литературы.</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 </w:t>
      </w:r>
      <w:r w:rsidRPr="00C41F0D">
        <w:rPr>
          <w:rFonts w:ascii="Times New Roman" w:eastAsia="Times New Roman" w:hAnsi="Times New Roman" w:cs="Times New Roman"/>
          <w:b/>
          <w:sz w:val="28"/>
          <w:szCs w:val="28"/>
          <w:lang w:eastAsia="ru-RU"/>
        </w:rPr>
        <w:t>Материально-техническое обеспечение учебного процесса</w:t>
      </w:r>
      <w:r w:rsidRPr="00C41F0D">
        <w:rPr>
          <w:rFonts w:ascii="Times New Roman" w:eastAsia="Times New Roman" w:hAnsi="Times New Roman" w:cs="Times New Roman"/>
          <w:sz w:val="28"/>
          <w:szCs w:val="28"/>
          <w:lang w:eastAsia="ru-RU"/>
        </w:rPr>
        <w:t>:</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1.       Каждый учащийся должен быть обеспечен личным инструментом (</w:t>
      </w:r>
      <w:r>
        <w:rPr>
          <w:rFonts w:ascii="Times New Roman" w:eastAsia="Times New Roman" w:hAnsi="Times New Roman" w:cs="Times New Roman"/>
          <w:sz w:val="28"/>
          <w:szCs w:val="28"/>
          <w:lang w:eastAsia="ru-RU"/>
        </w:rPr>
        <w:t>труба</w:t>
      </w:r>
      <w:r w:rsidRPr="00C41F0D">
        <w:rPr>
          <w:rFonts w:ascii="Times New Roman" w:eastAsia="Times New Roman" w:hAnsi="Times New Roman" w:cs="Times New Roman"/>
          <w:sz w:val="28"/>
          <w:szCs w:val="28"/>
          <w:lang w:eastAsia="ru-RU"/>
        </w:rPr>
        <w:t>);</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 xml:space="preserve">2.       В классе для занятий с флейтистами должен находиться аккомпанирующий инструмент (фортепиано), аппаратура для воспроизведения </w:t>
      </w:r>
      <w:proofErr w:type="spellStart"/>
      <w:proofErr w:type="gramStart"/>
      <w:r w:rsidRPr="00C41F0D">
        <w:rPr>
          <w:rFonts w:ascii="Times New Roman" w:eastAsia="Times New Roman" w:hAnsi="Times New Roman" w:cs="Times New Roman"/>
          <w:sz w:val="28"/>
          <w:szCs w:val="28"/>
          <w:lang w:eastAsia="ru-RU"/>
        </w:rPr>
        <w:t>аудио-материалов</w:t>
      </w:r>
      <w:proofErr w:type="spellEnd"/>
      <w:proofErr w:type="gramEnd"/>
      <w:r w:rsidRPr="00C41F0D">
        <w:rPr>
          <w:rFonts w:ascii="Times New Roman" w:eastAsia="Times New Roman" w:hAnsi="Times New Roman" w:cs="Times New Roman"/>
          <w:sz w:val="28"/>
          <w:szCs w:val="28"/>
          <w:lang w:eastAsia="ru-RU"/>
        </w:rPr>
        <w:t xml:space="preserve"> («</w:t>
      </w:r>
      <w:proofErr w:type="spellStart"/>
      <w:r w:rsidRPr="00C41F0D">
        <w:rPr>
          <w:rFonts w:ascii="Times New Roman" w:eastAsia="Times New Roman" w:hAnsi="Times New Roman" w:cs="Times New Roman"/>
          <w:sz w:val="28"/>
          <w:szCs w:val="28"/>
          <w:lang w:eastAsia="ru-RU"/>
        </w:rPr>
        <w:t>минусовок</w:t>
      </w:r>
      <w:proofErr w:type="spellEnd"/>
      <w:r w:rsidRPr="00C41F0D">
        <w:rPr>
          <w:rFonts w:ascii="Times New Roman" w:eastAsia="Times New Roman" w:hAnsi="Times New Roman" w:cs="Times New Roman"/>
          <w:sz w:val="28"/>
          <w:szCs w:val="28"/>
          <w:lang w:eastAsia="ru-RU"/>
        </w:rPr>
        <w:t>», произведений для прослушивания в учебных целях и пр.)</w:t>
      </w:r>
    </w:p>
    <w:p w:rsidR="003B013F" w:rsidRPr="00C41F0D"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 </w:t>
      </w:r>
      <w:r w:rsidRPr="00C41F0D">
        <w:rPr>
          <w:rFonts w:ascii="Times New Roman" w:eastAsia="Times New Roman" w:hAnsi="Times New Roman" w:cs="Times New Roman"/>
          <w:b/>
          <w:bCs/>
          <w:sz w:val="28"/>
          <w:szCs w:val="28"/>
          <w:lang w:eastAsia="ru-RU"/>
        </w:rPr>
        <w:t>Методическое обеспечение учебного процесса</w:t>
      </w:r>
    </w:p>
    <w:p w:rsidR="003B013F" w:rsidRDefault="003B013F" w:rsidP="003B013F">
      <w:pPr>
        <w:shd w:val="clear" w:color="auto" w:fill="FFFFFF"/>
        <w:spacing w:after="0" w:line="360" w:lineRule="auto"/>
        <w:rPr>
          <w:rFonts w:ascii="Times New Roman" w:eastAsia="Times New Roman" w:hAnsi="Times New Roman" w:cs="Times New Roman"/>
          <w:sz w:val="28"/>
          <w:szCs w:val="28"/>
          <w:lang w:eastAsia="ru-RU"/>
        </w:rPr>
      </w:pPr>
      <w:r w:rsidRPr="00C41F0D">
        <w:rPr>
          <w:rFonts w:ascii="Times New Roman" w:eastAsia="Times New Roman" w:hAnsi="Times New Roman" w:cs="Times New Roman"/>
          <w:sz w:val="28"/>
          <w:szCs w:val="28"/>
          <w:lang w:eastAsia="ru-RU"/>
        </w:rPr>
        <w:t>Методические рекомендации</w:t>
      </w:r>
    </w:p>
    <w:p w:rsidR="003B013F" w:rsidRPr="002E10B2" w:rsidRDefault="003B013F" w:rsidP="003B013F">
      <w:pPr>
        <w:spacing w:after="0" w:line="360" w:lineRule="auto"/>
        <w:jc w:val="center"/>
        <w:rPr>
          <w:rFonts w:ascii="Times New Roman" w:eastAsia="Times New Roman" w:hAnsi="Times New Roman"/>
          <w:b/>
          <w:bCs/>
          <w:iCs/>
          <w:sz w:val="28"/>
          <w:szCs w:val="28"/>
          <w:lang w:eastAsia="ru-RU"/>
        </w:rPr>
      </w:pPr>
      <w:r w:rsidRPr="002E10B2">
        <w:rPr>
          <w:rFonts w:ascii="Times New Roman" w:eastAsia="Times New Roman" w:hAnsi="Times New Roman"/>
          <w:b/>
          <w:bCs/>
          <w:iCs/>
          <w:sz w:val="28"/>
          <w:szCs w:val="28"/>
          <w:lang w:eastAsia="ru-RU"/>
        </w:rPr>
        <w:t>Первый класс</w:t>
      </w:r>
    </w:p>
    <w:p w:rsidR="00A472D4" w:rsidRPr="00A472D4" w:rsidRDefault="00A472D4" w:rsidP="00A472D4">
      <w:pPr>
        <w:pStyle w:val="a6"/>
        <w:spacing w:line="360" w:lineRule="auto"/>
        <w:ind w:left="20" w:right="20" w:firstLine="720"/>
        <w:rPr>
          <w:b/>
          <w:sz w:val="28"/>
          <w:szCs w:val="28"/>
        </w:rPr>
      </w:pPr>
      <w:r w:rsidRPr="00A472D4">
        <w:rPr>
          <w:rStyle w:val="a8"/>
          <w:b w:val="0"/>
          <w:bCs w:val="0"/>
          <w:iCs/>
          <w:color w:val="000000"/>
          <w:sz w:val="28"/>
          <w:szCs w:val="28"/>
        </w:rPr>
        <w:t xml:space="preserve">За учебный год учащийся должен сыграть академический концерт и контрольный урок в первом и во втором полугодиях. </w:t>
      </w:r>
    </w:p>
    <w:p w:rsidR="003B013F" w:rsidRDefault="003B013F" w:rsidP="003B013F">
      <w:pPr>
        <w:spacing w:after="0" w:line="360" w:lineRule="auto"/>
        <w:rPr>
          <w:rFonts w:ascii="Times New Roman" w:hAnsi="Times New Roman"/>
          <w:sz w:val="28"/>
          <w:szCs w:val="28"/>
        </w:rPr>
      </w:pPr>
      <w:r>
        <w:rPr>
          <w:rFonts w:ascii="Times New Roman" w:hAnsi="Times New Roman"/>
          <w:spacing w:val="1"/>
          <w:sz w:val="28"/>
          <w:szCs w:val="28"/>
        </w:rPr>
        <w:t xml:space="preserve">В первом классе ученик должен выучить 10-12 произведений из них 4-6 этюдов и 6-8 пьес. </w:t>
      </w:r>
      <w:r>
        <w:rPr>
          <w:rFonts w:ascii="Times New Roman" w:hAnsi="Times New Roman"/>
          <w:sz w:val="28"/>
          <w:szCs w:val="28"/>
        </w:rPr>
        <w:t xml:space="preserve">Гаммы: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мажор</w:t>
      </w:r>
      <w:proofErr w:type="gramEnd"/>
      <w:r>
        <w:rPr>
          <w:rFonts w:ascii="Times New Roman" w:hAnsi="Times New Roman"/>
          <w:sz w:val="28"/>
          <w:szCs w:val="28"/>
        </w:rPr>
        <w:t xml:space="preserve"> в одну октаву, ля минор в одну октаву, Соль мажор от ноты «соль» первой октавы до ноты «ре» второй </w:t>
      </w:r>
      <w:r>
        <w:rPr>
          <w:rFonts w:ascii="Times New Roman" w:hAnsi="Times New Roman"/>
          <w:sz w:val="28"/>
          <w:szCs w:val="28"/>
        </w:rPr>
        <w:lastRenderedPageBreak/>
        <w:t xml:space="preserve">октавы, ми минор от ноты «ми» первой октавы до ноты «си» первой октавы. Гаммы исполняются штрихами </w:t>
      </w:r>
      <w:proofErr w:type="spellStart"/>
      <w:r>
        <w:rPr>
          <w:rFonts w:ascii="Times New Roman" w:hAnsi="Times New Roman"/>
          <w:sz w:val="28"/>
          <w:szCs w:val="28"/>
        </w:rPr>
        <w:t>деташе</w:t>
      </w:r>
      <w:proofErr w:type="spellEnd"/>
      <w:r>
        <w:rPr>
          <w:rFonts w:ascii="Times New Roman" w:hAnsi="Times New Roman"/>
          <w:sz w:val="28"/>
          <w:szCs w:val="28"/>
        </w:rPr>
        <w:t xml:space="preserve"> и легато.</w:t>
      </w:r>
    </w:p>
    <w:p w:rsidR="003B013F" w:rsidRDefault="003B013F" w:rsidP="003B013F">
      <w:pPr>
        <w:spacing w:after="0" w:line="360" w:lineRule="auto"/>
        <w:rPr>
          <w:rFonts w:ascii="Times New Roman" w:hAnsi="Times New Roman"/>
          <w:sz w:val="28"/>
          <w:szCs w:val="28"/>
        </w:rPr>
      </w:pPr>
      <w:r>
        <w:rPr>
          <w:rFonts w:ascii="Times New Roman" w:hAnsi="Times New Roman"/>
          <w:sz w:val="28"/>
          <w:szCs w:val="28"/>
        </w:rPr>
        <w:t>Преподаватель должен начать работать над постановкой губ, рук, корпуса, исполнительского дыхания.</w:t>
      </w:r>
    </w:p>
    <w:p w:rsidR="003B013F" w:rsidRDefault="003B013F" w:rsidP="003B013F">
      <w:pPr>
        <w:spacing w:after="0" w:line="360" w:lineRule="auto"/>
        <w:rPr>
          <w:rFonts w:ascii="Times New Roman" w:hAnsi="Times New Roman"/>
          <w:sz w:val="28"/>
          <w:szCs w:val="28"/>
        </w:rPr>
      </w:pPr>
      <w:r>
        <w:rPr>
          <w:rFonts w:ascii="Times New Roman" w:hAnsi="Times New Roman"/>
          <w:sz w:val="28"/>
          <w:szCs w:val="28"/>
        </w:rPr>
        <w:t>Техника дыхания занимает одно из важнейших мест в обучении игре на трубе. Для развития дыхания чрезвычайно полезными являются специальные упражнения, построенные на продолжительных звуках без определенной длительности. Так же на первых уроках от ученика нужно добиваться четкости извлечения звука.</w:t>
      </w:r>
      <w:r w:rsidR="00D25A46">
        <w:rPr>
          <w:rFonts w:ascii="Times New Roman" w:hAnsi="Times New Roman"/>
          <w:sz w:val="28"/>
          <w:szCs w:val="28"/>
        </w:rPr>
        <w:t xml:space="preserve"> Извлечение натуральных звуков: «до», «соль» первой октавы, «до» второй октавы. Работа над </w:t>
      </w:r>
      <w:r w:rsidR="008B2DA3">
        <w:rPr>
          <w:rFonts w:ascii="Times New Roman" w:hAnsi="Times New Roman"/>
          <w:sz w:val="28"/>
          <w:szCs w:val="28"/>
        </w:rPr>
        <w:t xml:space="preserve">штрихами </w:t>
      </w:r>
      <w:proofErr w:type="spellStart"/>
      <w:r w:rsidR="008B2DA3">
        <w:rPr>
          <w:rFonts w:ascii="Times New Roman" w:hAnsi="Times New Roman"/>
          <w:sz w:val="28"/>
          <w:szCs w:val="28"/>
        </w:rPr>
        <w:t>деташе</w:t>
      </w:r>
      <w:proofErr w:type="spellEnd"/>
      <w:r w:rsidR="008B2DA3">
        <w:rPr>
          <w:rFonts w:ascii="Times New Roman" w:hAnsi="Times New Roman"/>
          <w:sz w:val="28"/>
          <w:szCs w:val="28"/>
        </w:rPr>
        <w:t>, легато. Понятие о твердой и мягкой атаке звука. Практическое овладение навыками исполнения интервалов: секунда, терция, кварта, квинта.</w:t>
      </w:r>
    </w:p>
    <w:p w:rsidR="003B013F" w:rsidRDefault="003B013F" w:rsidP="003B013F">
      <w:pPr>
        <w:spacing w:line="360" w:lineRule="auto"/>
        <w:jc w:val="center"/>
        <w:rPr>
          <w:rFonts w:ascii="Times New Roman" w:hAnsi="Times New Roman"/>
          <w:b/>
          <w:bCs/>
          <w:sz w:val="28"/>
          <w:szCs w:val="28"/>
        </w:rPr>
      </w:pPr>
      <w:r>
        <w:rPr>
          <w:rFonts w:ascii="Times New Roman" w:hAnsi="Times New Roman"/>
          <w:b/>
          <w:bCs/>
          <w:sz w:val="28"/>
          <w:szCs w:val="28"/>
        </w:rPr>
        <w:t>Примерный репертуарный список</w:t>
      </w:r>
    </w:p>
    <w:p w:rsidR="003B013F" w:rsidRDefault="003B013F" w:rsidP="003B013F">
      <w:pPr>
        <w:spacing w:line="360" w:lineRule="auto"/>
        <w:jc w:val="center"/>
        <w:rPr>
          <w:rFonts w:ascii="Times New Roman" w:hAnsi="Times New Roman"/>
          <w:b/>
          <w:i/>
          <w:sz w:val="28"/>
          <w:szCs w:val="28"/>
        </w:rPr>
      </w:pPr>
      <w:r>
        <w:rPr>
          <w:rFonts w:ascii="Times New Roman" w:hAnsi="Times New Roman"/>
          <w:b/>
          <w:i/>
          <w:sz w:val="28"/>
          <w:szCs w:val="28"/>
        </w:rPr>
        <w:t>Упражнения и этюды</w:t>
      </w:r>
    </w:p>
    <w:p w:rsidR="003B013F" w:rsidRDefault="003B013F" w:rsidP="003B013F">
      <w:pPr>
        <w:spacing w:after="0" w:line="360" w:lineRule="auto"/>
        <w:rPr>
          <w:rFonts w:ascii="Times New Roman" w:hAnsi="Times New Roman"/>
          <w:sz w:val="28"/>
          <w:szCs w:val="28"/>
        </w:rPr>
      </w:pPr>
      <w:r>
        <w:rPr>
          <w:rFonts w:ascii="Times New Roman" w:hAnsi="Times New Roman"/>
          <w:sz w:val="28"/>
          <w:szCs w:val="28"/>
        </w:rPr>
        <w:t>Власов Н. ‘’Золотая труба”. Ежедневные упражнения для ДМШ. Младшие классы М., 2011</w:t>
      </w:r>
    </w:p>
    <w:p w:rsidR="003B013F" w:rsidRDefault="003B013F" w:rsidP="003B013F">
      <w:pPr>
        <w:spacing w:after="0" w:line="360" w:lineRule="auto"/>
        <w:rPr>
          <w:rFonts w:ascii="Times New Roman" w:hAnsi="Times New Roman"/>
          <w:sz w:val="28"/>
          <w:szCs w:val="28"/>
        </w:rPr>
      </w:pPr>
      <w:proofErr w:type="spellStart"/>
      <w:r>
        <w:rPr>
          <w:rFonts w:ascii="Times New Roman" w:hAnsi="Times New Roman"/>
          <w:sz w:val="28"/>
          <w:szCs w:val="28"/>
        </w:rPr>
        <w:t>Митронов</w:t>
      </w:r>
      <w:proofErr w:type="spellEnd"/>
      <w:r>
        <w:rPr>
          <w:rFonts w:ascii="Times New Roman" w:hAnsi="Times New Roman"/>
          <w:sz w:val="28"/>
          <w:szCs w:val="28"/>
        </w:rPr>
        <w:t xml:space="preserve"> А. Школа игры на трубе. 1 раздел. М. - Л., 1965</w:t>
      </w:r>
    </w:p>
    <w:p w:rsidR="003B013F" w:rsidRDefault="003B013F" w:rsidP="003B013F">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С.Школа игры на трубе. Часть первая. М., 1982</w:t>
      </w:r>
    </w:p>
    <w:p w:rsidR="003B013F" w:rsidRDefault="003B013F" w:rsidP="003B013F">
      <w:pPr>
        <w:spacing w:after="0" w:line="360" w:lineRule="auto"/>
        <w:rPr>
          <w:rFonts w:ascii="Times New Roman" w:hAnsi="Times New Roman"/>
          <w:sz w:val="28"/>
          <w:szCs w:val="28"/>
        </w:rPr>
      </w:pPr>
      <w:r>
        <w:rPr>
          <w:rFonts w:ascii="Times New Roman" w:hAnsi="Times New Roman"/>
          <w:sz w:val="28"/>
          <w:szCs w:val="28"/>
        </w:rPr>
        <w:t>Усов Ю. Школа игры на трубе. М., 1991</w:t>
      </w:r>
    </w:p>
    <w:p w:rsidR="003B013F" w:rsidRDefault="003B013F" w:rsidP="003B013F">
      <w:pPr>
        <w:shd w:val="clear" w:color="auto" w:fill="FFFFFF"/>
        <w:spacing w:after="0" w:line="360" w:lineRule="auto"/>
        <w:rPr>
          <w:rFonts w:ascii="Times New Roman" w:hAnsi="Times New Roman"/>
          <w:sz w:val="28"/>
          <w:szCs w:val="28"/>
        </w:rPr>
      </w:pPr>
      <w:r>
        <w:rPr>
          <w:rFonts w:ascii="Times New Roman" w:hAnsi="Times New Roman"/>
          <w:sz w:val="28"/>
          <w:szCs w:val="28"/>
        </w:rPr>
        <w:t>Чумов Л. Школа начального обучения игре на трубе. Раздел 1. М., 2005</w:t>
      </w:r>
    </w:p>
    <w:p w:rsidR="003B013F" w:rsidRDefault="003B013F" w:rsidP="003B013F">
      <w:pPr>
        <w:shd w:val="clear" w:color="auto" w:fill="FFFFFF"/>
        <w:spacing w:after="0" w:line="360" w:lineRule="auto"/>
        <w:rPr>
          <w:rFonts w:ascii="Times New Roman" w:hAnsi="Times New Roman"/>
          <w:sz w:val="28"/>
          <w:szCs w:val="28"/>
        </w:rPr>
      </w:pPr>
      <w:r>
        <w:rPr>
          <w:rFonts w:ascii="Times New Roman" w:hAnsi="Times New Roman"/>
          <w:sz w:val="28"/>
          <w:szCs w:val="28"/>
        </w:rPr>
        <w:t>Власов Н. “Золотая труба”.  Избранные этюды для ДМШ. Младшие классы М., 2010</w:t>
      </w:r>
    </w:p>
    <w:p w:rsidR="003B013F" w:rsidRDefault="003B013F" w:rsidP="003B013F">
      <w:pPr>
        <w:spacing w:after="0" w:line="360" w:lineRule="auto"/>
        <w:rPr>
          <w:rFonts w:ascii="Times New Roman" w:hAnsi="Times New Roman"/>
          <w:sz w:val="28"/>
          <w:szCs w:val="28"/>
        </w:rPr>
      </w:pPr>
      <w:r>
        <w:rPr>
          <w:rFonts w:ascii="Times New Roman" w:hAnsi="Times New Roman"/>
          <w:sz w:val="28"/>
          <w:szCs w:val="28"/>
        </w:rPr>
        <w:t>Иогансон А. Избранные этюды.  М., 1999</w:t>
      </w:r>
    </w:p>
    <w:p w:rsidR="003B013F" w:rsidRDefault="003B013F" w:rsidP="003B013F">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Раздел «Этюды».  М., 1982</w:t>
      </w:r>
    </w:p>
    <w:p w:rsidR="003B013F" w:rsidRPr="00F817FB" w:rsidRDefault="003B013F" w:rsidP="003B013F">
      <w:pPr>
        <w:spacing w:line="360" w:lineRule="auto"/>
        <w:jc w:val="center"/>
        <w:rPr>
          <w:rFonts w:ascii="Times New Roman" w:hAnsi="Times New Roman"/>
          <w:b/>
          <w:bCs/>
          <w:i/>
          <w:sz w:val="28"/>
          <w:szCs w:val="28"/>
        </w:rPr>
      </w:pPr>
      <w:r w:rsidRPr="00F817FB">
        <w:rPr>
          <w:rFonts w:ascii="Times New Roman" w:hAnsi="Times New Roman"/>
          <w:b/>
          <w:bCs/>
          <w:i/>
          <w:sz w:val="28"/>
          <w:szCs w:val="28"/>
        </w:rPr>
        <w:t>Пьесы</w:t>
      </w:r>
    </w:p>
    <w:p w:rsidR="003B013F" w:rsidRPr="00164400" w:rsidRDefault="003B013F" w:rsidP="003B013F">
      <w:pPr>
        <w:pStyle w:val="a5"/>
        <w:widowControl w:val="0"/>
        <w:numPr>
          <w:ilvl w:val="0"/>
          <w:numId w:val="1"/>
        </w:numPr>
        <w:shd w:val="clear" w:color="auto" w:fill="FFFFFF"/>
        <w:spacing w:after="0" w:line="360" w:lineRule="auto"/>
        <w:jc w:val="both"/>
        <w:rPr>
          <w:rFonts w:ascii="Times New Roman" w:hAnsi="Times New Roman"/>
          <w:sz w:val="28"/>
          <w:szCs w:val="28"/>
        </w:rPr>
      </w:pPr>
      <w:r w:rsidRPr="00164400">
        <w:rPr>
          <w:rFonts w:ascii="Times New Roman" w:hAnsi="Times New Roman"/>
          <w:sz w:val="28"/>
          <w:szCs w:val="28"/>
        </w:rPr>
        <w:t>Власов Н. «Золотая труба», часть 1 Ч. 1-4. М., 2002:</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gramStart"/>
      <w:r w:rsidRPr="00164400">
        <w:rPr>
          <w:rFonts w:ascii="Times New Roman" w:hAnsi="Times New Roman"/>
          <w:sz w:val="28"/>
          <w:szCs w:val="28"/>
        </w:rPr>
        <w:t>Сигал</w:t>
      </w:r>
      <w:proofErr w:type="gramEnd"/>
      <w:r w:rsidRPr="00164400">
        <w:rPr>
          <w:rFonts w:ascii="Times New Roman" w:hAnsi="Times New Roman"/>
          <w:sz w:val="28"/>
          <w:szCs w:val="28"/>
        </w:rPr>
        <w:t xml:space="preserve"> Л. “Первые шаги”</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gramStart"/>
      <w:r w:rsidRPr="00164400">
        <w:rPr>
          <w:rFonts w:ascii="Times New Roman" w:hAnsi="Times New Roman"/>
          <w:sz w:val="28"/>
          <w:szCs w:val="28"/>
        </w:rPr>
        <w:t>Сигал</w:t>
      </w:r>
      <w:proofErr w:type="gramEnd"/>
      <w:r w:rsidRPr="00164400">
        <w:rPr>
          <w:rFonts w:ascii="Times New Roman" w:hAnsi="Times New Roman"/>
          <w:sz w:val="28"/>
          <w:szCs w:val="28"/>
        </w:rPr>
        <w:t xml:space="preserve"> Л. “Напев” </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Русская народная песня “Зайка”</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lastRenderedPageBreak/>
        <w:t>Чудова Т. “Золотой петушок”</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Русская народная песня “Ладушки”</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Чудова Т. “Праздник”</w:t>
      </w:r>
    </w:p>
    <w:p w:rsidR="003B013F" w:rsidRPr="00164400" w:rsidRDefault="003B013F" w:rsidP="003B013F">
      <w:pPr>
        <w:pStyle w:val="a5"/>
        <w:widowControl w:val="0"/>
        <w:numPr>
          <w:ilvl w:val="0"/>
          <w:numId w:val="1"/>
        </w:numPr>
        <w:spacing w:after="0" w:line="360" w:lineRule="auto"/>
        <w:jc w:val="both"/>
        <w:rPr>
          <w:sz w:val="28"/>
          <w:szCs w:val="28"/>
        </w:rPr>
      </w:pPr>
      <w:r w:rsidRPr="00164400">
        <w:rPr>
          <w:rFonts w:ascii="Times New Roman" w:hAnsi="Times New Roman"/>
          <w:sz w:val="28"/>
          <w:szCs w:val="28"/>
        </w:rPr>
        <w:t>Усов Ю. Хрестоматия для трубы, 1-3 классы ДМШ.  М.,</w:t>
      </w:r>
      <w:r w:rsidRPr="00164400">
        <w:rPr>
          <w:sz w:val="28"/>
          <w:szCs w:val="28"/>
        </w:rPr>
        <w:t xml:space="preserve"> </w:t>
      </w:r>
      <w:r w:rsidRPr="00164400">
        <w:rPr>
          <w:rFonts w:ascii="Times New Roman" w:hAnsi="Times New Roman"/>
          <w:sz w:val="28"/>
          <w:szCs w:val="28"/>
        </w:rPr>
        <w:t>1983:</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spellStart"/>
      <w:r w:rsidRPr="00164400">
        <w:rPr>
          <w:rFonts w:ascii="Times New Roman" w:hAnsi="Times New Roman"/>
          <w:sz w:val="28"/>
          <w:szCs w:val="28"/>
        </w:rPr>
        <w:t>Самонов</w:t>
      </w:r>
      <w:proofErr w:type="spellEnd"/>
      <w:r w:rsidRPr="00164400">
        <w:rPr>
          <w:rFonts w:ascii="Times New Roman" w:hAnsi="Times New Roman"/>
          <w:sz w:val="28"/>
          <w:szCs w:val="28"/>
        </w:rPr>
        <w:t xml:space="preserve"> А. “Доброе утро”</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spellStart"/>
      <w:r w:rsidRPr="00164400">
        <w:rPr>
          <w:rFonts w:ascii="Times New Roman" w:hAnsi="Times New Roman"/>
          <w:sz w:val="28"/>
          <w:szCs w:val="28"/>
        </w:rPr>
        <w:t>Самонов</w:t>
      </w:r>
      <w:proofErr w:type="spellEnd"/>
      <w:r w:rsidRPr="00164400">
        <w:rPr>
          <w:rFonts w:ascii="Times New Roman" w:hAnsi="Times New Roman"/>
          <w:sz w:val="28"/>
          <w:szCs w:val="28"/>
        </w:rPr>
        <w:t xml:space="preserve"> А. “Прогулка”</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Макаров Е. Марш</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Макаров Е. «Мелодия»</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Русская народная песня “Не летай соловей”</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spellStart"/>
      <w:r w:rsidRPr="00164400">
        <w:rPr>
          <w:rFonts w:ascii="Times New Roman" w:hAnsi="Times New Roman"/>
          <w:sz w:val="28"/>
          <w:szCs w:val="28"/>
        </w:rPr>
        <w:t>Алескеров</w:t>
      </w:r>
      <w:proofErr w:type="spellEnd"/>
      <w:r w:rsidRPr="00164400">
        <w:rPr>
          <w:rFonts w:ascii="Times New Roman" w:hAnsi="Times New Roman"/>
          <w:sz w:val="28"/>
          <w:szCs w:val="28"/>
        </w:rPr>
        <w:t xml:space="preserve"> С. “Песня”</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Усов Ю. Школа игры на трубе. М.,1991:</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spellStart"/>
      <w:r w:rsidRPr="00164400">
        <w:rPr>
          <w:rFonts w:ascii="Times New Roman" w:hAnsi="Times New Roman"/>
          <w:sz w:val="28"/>
          <w:szCs w:val="28"/>
        </w:rPr>
        <w:t>Терегулов</w:t>
      </w:r>
      <w:proofErr w:type="spellEnd"/>
      <w:r w:rsidRPr="00164400">
        <w:rPr>
          <w:rFonts w:ascii="Times New Roman" w:hAnsi="Times New Roman"/>
          <w:sz w:val="28"/>
          <w:szCs w:val="28"/>
        </w:rPr>
        <w:t xml:space="preserve"> Е. «Лунная дорожка»</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spellStart"/>
      <w:r w:rsidRPr="00164400">
        <w:rPr>
          <w:rFonts w:ascii="Times New Roman" w:hAnsi="Times New Roman"/>
          <w:sz w:val="28"/>
          <w:szCs w:val="28"/>
        </w:rPr>
        <w:t>Пирумов</w:t>
      </w:r>
      <w:proofErr w:type="spellEnd"/>
      <w:r w:rsidRPr="00164400">
        <w:rPr>
          <w:rFonts w:ascii="Times New Roman" w:hAnsi="Times New Roman"/>
          <w:sz w:val="28"/>
          <w:szCs w:val="28"/>
        </w:rPr>
        <w:t xml:space="preserve"> А. “Былина”</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Макаров Е. “Труба поет”</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spellStart"/>
      <w:r w:rsidRPr="00164400">
        <w:rPr>
          <w:rFonts w:ascii="Times New Roman" w:hAnsi="Times New Roman"/>
          <w:sz w:val="28"/>
          <w:szCs w:val="28"/>
        </w:rPr>
        <w:t>Нурымов</w:t>
      </w:r>
      <w:proofErr w:type="spellEnd"/>
      <w:r w:rsidRPr="00164400">
        <w:rPr>
          <w:rFonts w:ascii="Times New Roman" w:hAnsi="Times New Roman"/>
          <w:sz w:val="28"/>
          <w:szCs w:val="28"/>
        </w:rPr>
        <w:t xml:space="preserve"> Ч. “В горах”</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spellStart"/>
      <w:r w:rsidRPr="00164400">
        <w:rPr>
          <w:rFonts w:ascii="Times New Roman" w:hAnsi="Times New Roman"/>
          <w:sz w:val="28"/>
          <w:szCs w:val="28"/>
        </w:rPr>
        <w:t>Ботяров</w:t>
      </w:r>
      <w:proofErr w:type="spellEnd"/>
      <w:r w:rsidRPr="00164400">
        <w:rPr>
          <w:rFonts w:ascii="Times New Roman" w:hAnsi="Times New Roman"/>
          <w:sz w:val="28"/>
          <w:szCs w:val="28"/>
        </w:rPr>
        <w:t xml:space="preserve"> Е. “Прогулка”</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proofErr w:type="spellStart"/>
      <w:r w:rsidRPr="00164400">
        <w:rPr>
          <w:rFonts w:ascii="Times New Roman" w:hAnsi="Times New Roman"/>
          <w:sz w:val="28"/>
          <w:szCs w:val="28"/>
        </w:rPr>
        <w:t>Мильман</w:t>
      </w:r>
      <w:proofErr w:type="spellEnd"/>
      <w:r w:rsidRPr="00164400">
        <w:rPr>
          <w:rFonts w:ascii="Times New Roman" w:hAnsi="Times New Roman"/>
          <w:sz w:val="28"/>
          <w:szCs w:val="28"/>
        </w:rPr>
        <w:t xml:space="preserve"> Е. “Прелюдия”</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 xml:space="preserve">Волоцкой П. “Хрестоматия педагогического репертуара для трубы», младшие </w:t>
      </w:r>
      <w:proofErr w:type="spellStart"/>
      <w:r w:rsidRPr="00164400">
        <w:rPr>
          <w:rFonts w:ascii="Times New Roman" w:hAnsi="Times New Roman"/>
          <w:sz w:val="28"/>
          <w:szCs w:val="28"/>
        </w:rPr>
        <w:t>классы</w:t>
      </w:r>
      <w:proofErr w:type="gramStart"/>
      <w:r w:rsidRPr="00164400">
        <w:rPr>
          <w:rFonts w:ascii="Times New Roman" w:hAnsi="Times New Roman"/>
          <w:sz w:val="28"/>
          <w:szCs w:val="28"/>
        </w:rPr>
        <w:t>.Ч</w:t>
      </w:r>
      <w:proofErr w:type="spellEnd"/>
      <w:proofErr w:type="gramEnd"/>
      <w:r w:rsidRPr="00164400">
        <w:rPr>
          <w:rFonts w:ascii="Times New Roman" w:hAnsi="Times New Roman"/>
          <w:sz w:val="28"/>
          <w:szCs w:val="28"/>
        </w:rPr>
        <w:t>. 1: I-III классы ДМШ. - М., 1963:</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Русская народная песня “На зеленом лугу”</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Украинская народная песня “Лисичка”</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Бетховен Л. “Торжественная песнь”</w:t>
      </w:r>
    </w:p>
    <w:p w:rsidR="003B013F" w:rsidRPr="00164400" w:rsidRDefault="003B013F" w:rsidP="003B013F">
      <w:pPr>
        <w:pStyle w:val="a5"/>
        <w:widowControl w:val="0"/>
        <w:numPr>
          <w:ilvl w:val="0"/>
          <w:numId w:val="1"/>
        </w:numPr>
        <w:spacing w:after="0" w:line="360" w:lineRule="auto"/>
        <w:jc w:val="both"/>
        <w:rPr>
          <w:rFonts w:ascii="Times New Roman" w:hAnsi="Times New Roman"/>
          <w:sz w:val="28"/>
          <w:szCs w:val="28"/>
        </w:rPr>
      </w:pPr>
      <w:r w:rsidRPr="00164400">
        <w:rPr>
          <w:rFonts w:ascii="Times New Roman" w:hAnsi="Times New Roman"/>
          <w:sz w:val="28"/>
          <w:szCs w:val="28"/>
        </w:rPr>
        <w:t>Украинская народная песня “Журавель”</w:t>
      </w:r>
    </w:p>
    <w:p w:rsidR="003B013F" w:rsidRDefault="003B013F" w:rsidP="003B013F">
      <w:pPr>
        <w:spacing w:line="360" w:lineRule="auto"/>
        <w:jc w:val="center"/>
        <w:rPr>
          <w:rFonts w:ascii="Times New Roman" w:hAnsi="Times New Roman"/>
          <w:b/>
          <w:bCs/>
          <w:sz w:val="28"/>
          <w:szCs w:val="28"/>
        </w:rPr>
      </w:pPr>
      <w:r>
        <w:rPr>
          <w:rFonts w:ascii="Times New Roman" w:hAnsi="Times New Roman"/>
          <w:b/>
          <w:bCs/>
          <w:sz w:val="28"/>
          <w:szCs w:val="28"/>
        </w:rPr>
        <w:t>Примеры программы переводного экзамена</w:t>
      </w:r>
    </w:p>
    <w:p w:rsidR="003B013F" w:rsidRDefault="003B013F" w:rsidP="003B013F">
      <w:pPr>
        <w:spacing w:line="360" w:lineRule="auto"/>
        <w:rPr>
          <w:rFonts w:ascii="Times New Roman" w:hAnsi="Times New Roman"/>
          <w:b/>
          <w:bCs/>
          <w:sz w:val="28"/>
          <w:szCs w:val="28"/>
        </w:rPr>
      </w:pPr>
      <w:r>
        <w:rPr>
          <w:rFonts w:ascii="Times New Roman" w:hAnsi="Times New Roman"/>
          <w:b/>
          <w:bCs/>
          <w:sz w:val="28"/>
          <w:szCs w:val="28"/>
        </w:rPr>
        <w:t>1 вариант</w:t>
      </w:r>
    </w:p>
    <w:p w:rsidR="003B013F" w:rsidRDefault="003B013F" w:rsidP="003B013F">
      <w:pPr>
        <w:spacing w:after="0" w:line="360" w:lineRule="auto"/>
        <w:rPr>
          <w:rFonts w:ascii="Times New Roman" w:hAnsi="Times New Roman"/>
          <w:sz w:val="28"/>
          <w:szCs w:val="28"/>
        </w:rPr>
      </w:pPr>
      <w:r>
        <w:rPr>
          <w:rFonts w:ascii="Times New Roman" w:hAnsi="Times New Roman"/>
          <w:sz w:val="28"/>
          <w:szCs w:val="28"/>
        </w:rPr>
        <w:t>Русская народная песня “Ладушки”</w:t>
      </w:r>
    </w:p>
    <w:p w:rsidR="003B013F" w:rsidRDefault="003B013F" w:rsidP="003B013F">
      <w:pPr>
        <w:spacing w:after="0" w:line="360" w:lineRule="auto"/>
        <w:rPr>
          <w:rFonts w:ascii="Times New Roman" w:hAnsi="Times New Roman"/>
          <w:sz w:val="28"/>
          <w:szCs w:val="28"/>
        </w:rPr>
      </w:pPr>
      <w:r>
        <w:rPr>
          <w:rFonts w:ascii="Times New Roman" w:hAnsi="Times New Roman"/>
          <w:sz w:val="28"/>
          <w:szCs w:val="28"/>
        </w:rPr>
        <w:t>Чудова Т. “Праздник”</w:t>
      </w:r>
    </w:p>
    <w:p w:rsidR="003B013F" w:rsidRDefault="003B013F" w:rsidP="003B013F">
      <w:pPr>
        <w:spacing w:after="0" w:line="360" w:lineRule="auto"/>
        <w:rPr>
          <w:rFonts w:ascii="Times New Roman" w:hAnsi="Times New Roman"/>
          <w:b/>
          <w:bCs/>
          <w:sz w:val="28"/>
          <w:szCs w:val="28"/>
        </w:rPr>
      </w:pPr>
      <w:r>
        <w:rPr>
          <w:rFonts w:ascii="Times New Roman" w:hAnsi="Times New Roman"/>
          <w:b/>
          <w:bCs/>
          <w:sz w:val="28"/>
          <w:szCs w:val="28"/>
        </w:rPr>
        <w:t>2 вариант</w:t>
      </w:r>
    </w:p>
    <w:p w:rsidR="003B013F" w:rsidRDefault="003B013F" w:rsidP="003B013F">
      <w:pPr>
        <w:spacing w:after="0" w:line="360" w:lineRule="auto"/>
        <w:rPr>
          <w:rFonts w:ascii="Times New Roman" w:hAnsi="Times New Roman"/>
          <w:sz w:val="28"/>
          <w:szCs w:val="28"/>
        </w:rPr>
      </w:pPr>
      <w:r>
        <w:rPr>
          <w:rFonts w:ascii="Times New Roman" w:hAnsi="Times New Roman"/>
          <w:sz w:val="28"/>
          <w:szCs w:val="28"/>
        </w:rPr>
        <w:t>Русская народная песня “Не летай, соловей”</w:t>
      </w:r>
    </w:p>
    <w:p w:rsidR="003B013F" w:rsidRDefault="003B013F" w:rsidP="003B013F">
      <w:pPr>
        <w:spacing w:after="0" w:line="360" w:lineRule="auto"/>
        <w:rPr>
          <w:rFonts w:ascii="Times New Roman" w:hAnsi="Times New Roman"/>
          <w:sz w:val="28"/>
          <w:szCs w:val="28"/>
        </w:rPr>
      </w:pPr>
      <w:proofErr w:type="spellStart"/>
      <w:r>
        <w:rPr>
          <w:rFonts w:ascii="Times New Roman" w:hAnsi="Times New Roman"/>
          <w:sz w:val="28"/>
          <w:szCs w:val="28"/>
        </w:rPr>
        <w:lastRenderedPageBreak/>
        <w:t>Алескеров</w:t>
      </w:r>
      <w:proofErr w:type="spellEnd"/>
      <w:r>
        <w:rPr>
          <w:rFonts w:ascii="Times New Roman" w:hAnsi="Times New Roman"/>
          <w:sz w:val="28"/>
          <w:szCs w:val="28"/>
        </w:rPr>
        <w:t xml:space="preserve"> С. “Песня”</w:t>
      </w:r>
    </w:p>
    <w:p w:rsidR="00A472D4" w:rsidRDefault="00A472D4" w:rsidP="00A472D4">
      <w:pPr>
        <w:spacing w:after="0" w:line="360" w:lineRule="auto"/>
        <w:jc w:val="center"/>
        <w:rPr>
          <w:rFonts w:ascii="Times New Roman" w:eastAsia="Times New Roman" w:hAnsi="Times New Roman"/>
          <w:b/>
          <w:bCs/>
          <w:iCs/>
          <w:sz w:val="28"/>
          <w:szCs w:val="28"/>
          <w:lang w:eastAsia="ru-RU"/>
        </w:rPr>
      </w:pPr>
      <w:r w:rsidRPr="006D42FD">
        <w:rPr>
          <w:rFonts w:ascii="Times New Roman" w:eastAsia="Times New Roman" w:hAnsi="Times New Roman"/>
          <w:b/>
          <w:bCs/>
          <w:iCs/>
          <w:sz w:val="28"/>
          <w:szCs w:val="28"/>
          <w:lang w:eastAsia="ru-RU"/>
        </w:rPr>
        <w:t>Второй класс</w:t>
      </w:r>
    </w:p>
    <w:p w:rsidR="00A472D4" w:rsidRPr="00A472D4" w:rsidRDefault="00A472D4" w:rsidP="00A472D4">
      <w:pPr>
        <w:pStyle w:val="a6"/>
        <w:spacing w:line="360" w:lineRule="auto"/>
        <w:ind w:left="20" w:right="20" w:firstLine="720"/>
        <w:rPr>
          <w:rStyle w:val="a8"/>
          <w:b w:val="0"/>
          <w:bCs w:val="0"/>
          <w:iCs/>
          <w:color w:val="000000"/>
          <w:sz w:val="28"/>
          <w:szCs w:val="28"/>
        </w:rPr>
      </w:pPr>
      <w:r w:rsidRPr="00A472D4">
        <w:rPr>
          <w:rStyle w:val="a8"/>
          <w:b w:val="0"/>
          <w:iCs/>
          <w:color w:val="000000"/>
          <w:sz w:val="28"/>
          <w:szCs w:val="28"/>
        </w:rPr>
        <w:t xml:space="preserve">За учебный год учащийся должен сыграть академический концерт и контрольный урок в первом и во втором полугодиях. </w:t>
      </w:r>
    </w:p>
    <w:p w:rsidR="00A472D4" w:rsidRDefault="00A472D4" w:rsidP="00A472D4">
      <w:pPr>
        <w:spacing w:after="0" w:line="360" w:lineRule="auto"/>
        <w:rPr>
          <w:rFonts w:ascii="Times New Roman" w:hAnsi="Times New Roman"/>
          <w:sz w:val="28"/>
          <w:szCs w:val="28"/>
        </w:rPr>
      </w:pPr>
      <w:r w:rsidRPr="00A472D4">
        <w:rPr>
          <w:rStyle w:val="a8"/>
          <w:b w:val="0"/>
          <w:iCs/>
          <w:sz w:val="28"/>
          <w:szCs w:val="28"/>
        </w:rPr>
        <w:t>Во втором классе учащийся должен выучить 16-18 произведений из них 6-8 этюдов и 6-8 пьес.</w:t>
      </w:r>
      <w:r>
        <w:rPr>
          <w:rStyle w:val="a8"/>
          <w:iCs/>
          <w:sz w:val="28"/>
          <w:szCs w:val="28"/>
        </w:rPr>
        <w:t xml:space="preserve"> </w:t>
      </w:r>
      <w:r>
        <w:rPr>
          <w:rFonts w:ascii="Times New Roman" w:hAnsi="Times New Roman"/>
          <w:sz w:val="28"/>
          <w:szCs w:val="28"/>
        </w:rPr>
        <w:t xml:space="preserve">Гаммы: Фа мажор от ноты «фа» первой октавы до ноты «до» второй октавы, ре минор в одну октаву, Ре мажор в одну октаву, си минор в одну октаву, Ми-бемоль в одну октаву, </w:t>
      </w:r>
      <w:proofErr w:type="gramStart"/>
      <w:r>
        <w:rPr>
          <w:rFonts w:ascii="Times New Roman" w:hAnsi="Times New Roman"/>
          <w:sz w:val="28"/>
          <w:szCs w:val="28"/>
        </w:rPr>
        <w:t>до</w:t>
      </w:r>
      <w:proofErr w:type="gramEnd"/>
      <w:r>
        <w:rPr>
          <w:rFonts w:ascii="Times New Roman" w:hAnsi="Times New Roman"/>
          <w:sz w:val="28"/>
          <w:szCs w:val="28"/>
        </w:rPr>
        <w:t xml:space="preserve"> минор в одну октаву. Гаммы исполняются штрихами </w:t>
      </w:r>
      <w:proofErr w:type="spellStart"/>
      <w:r>
        <w:rPr>
          <w:rFonts w:ascii="Times New Roman" w:hAnsi="Times New Roman"/>
          <w:sz w:val="28"/>
          <w:szCs w:val="28"/>
        </w:rPr>
        <w:t>деташе</w:t>
      </w:r>
      <w:proofErr w:type="spellEnd"/>
      <w:r>
        <w:rPr>
          <w:rFonts w:ascii="Times New Roman" w:hAnsi="Times New Roman"/>
          <w:sz w:val="28"/>
          <w:szCs w:val="28"/>
        </w:rPr>
        <w:t xml:space="preserve"> и легато.</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На втором году обучения также необходимо развивать губной аппарат для приобретения силы, выносливости и подвижности. Основой правильных приемов исполнения является свободой всего исполнительского аппарата, отсутствие скованности и предварительного напряжения в губах, языке, пальцах и мышцах дыхательного аппарата.</w:t>
      </w:r>
      <w:r w:rsidR="005F0DAE">
        <w:rPr>
          <w:rFonts w:ascii="Times New Roman" w:hAnsi="Times New Roman"/>
          <w:sz w:val="28"/>
          <w:szCs w:val="28"/>
        </w:rPr>
        <w:t xml:space="preserve"> </w:t>
      </w:r>
      <w:proofErr w:type="gramStart"/>
      <w:r w:rsidR="005F0DAE">
        <w:rPr>
          <w:rFonts w:ascii="Times New Roman" w:hAnsi="Times New Roman"/>
          <w:sz w:val="28"/>
          <w:szCs w:val="28"/>
        </w:rPr>
        <w:t>Расширение диапазона извлекаемых звуков: вниз до «соль» малой октавы, вверх до «фа», «соль» второй октавы.</w:t>
      </w:r>
      <w:proofErr w:type="gramEnd"/>
      <w:r w:rsidR="006F1CB4">
        <w:rPr>
          <w:rFonts w:ascii="Times New Roman" w:hAnsi="Times New Roman"/>
          <w:sz w:val="28"/>
          <w:szCs w:val="28"/>
        </w:rPr>
        <w:t xml:space="preserve"> </w:t>
      </w:r>
      <w:r w:rsidR="008B2DA3">
        <w:rPr>
          <w:rFonts w:ascii="Times New Roman" w:hAnsi="Times New Roman"/>
          <w:sz w:val="28"/>
          <w:szCs w:val="28"/>
        </w:rPr>
        <w:t xml:space="preserve">Совершенствование качества звучания инструмента и исполнения штрихами </w:t>
      </w:r>
      <w:proofErr w:type="spellStart"/>
      <w:r w:rsidR="008B2DA3">
        <w:rPr>
          <w:rFonts w:ascii="Times New Roman" w:hAnsi="Times New Roman"/>
          <w:sz w:val="28"/>
          <w:szCs w:val="28"/>
        </w:rPr>
        <w:t>деташе</w:t>
      </w:r>
      <w:proofErr w:type="spellEnd"/>
      <w:r w:rsidR="008B2DA3">
        <w:rPr>
          <w:rFonts w:ascii="Times New Roman" w:hAnsi="Times New Roman"/>
          <w:sz w:val="28"/>
          <w:szCs w:val="28"/>
        </w:rPr>
        <w:t>, лега</w:t>
      </w:r>
      <w:r w:rsidR="001F43C5">
        <w:rPr>
          <w:rFonts w:ascii="Times New Roman" w:hAnsi="Times New Roman"/>
          <w:sz w:val="28"/>
          <w:szCs w:val="28"/>
        </w:rPr>
        <w:t>то, знакомство со штрихом стаккат</w:t>
      </w:r>
      <w:r w:rsidR="008B2DA3">
        <w:rPr>
          <w:rFonts w:ascii="Times New Roman" w:hAnsi="Times New Roman"/>
          <w:sz w:val="28"/>
          <w:szCs w:val="28"/>
        </w:rPr>
        <w:t>о</w:t>
      </w:r>
      <w:r w:rsidR="001F43C5">
        <w:rPr>
          <w:rFonts w:ascii="Times New Roman" w:hAnsi="Times New Roman"/>
          <w:sz w:val="28"/>
          <w:szCs w:val="28"/>
        </w:rPr>
        <w:t>.</w:t>
      </w:r>
      <w:r w:rsidR="006C1262">
        <w:rPr>
          <w:rFonts w:ascii="Times New Roman" w:hAnsi="Times New Roman"/>
          <w:sz w:val="28"/>
          <w:szCs w:val="28"/>
        </w:rPr>
        <w:t xml:space="preserve"> Развитие навыков исполнения интервалов: секста, септима, октава. Привитие элементарных навыков чтения с листа и игре в ансамбле духовых инструментов.</w:t>
      </w:r>
    </w:p>
    <w:p w:rsidR="00A472D4" w:rsidRDefault="00A472D4" w:rsidP="00A472D4">
      <w:pPr>
        <w:spacing w:line="360" w:lineRule="auto"/>
        <w:jc w:val="center"/>
        <w:rPr>
          <w:rFonts w:ascii="Times New Roman" w:hAnsi="Times New Roman"/>
          <w:b/>
          <w:bCs/>
          <w:sz w:val="28"/>
          <w:szCs w:val="28"/>
        </w:rPr>
      </w:pPr>
      <w:r>
        <w:rPr>
          <w:rFonts w:ascii="Times New Roman" w:hAnsi="Times New Roman"/>
          <w:b/>
          <w:bCs/>
          <w:sz w:val="28"/>
          <w:szCs w:val="28"/>
        </w:rPr>
        <w:t>Примерный репертуарный список</w:t>
      </w:r>
    </w:p>
    <w:p w:rsidR="00A472D4" w:rsidRDefault="00A472D4" w:rsidP="00A472D4">
      <w:pPr>
        <w:spacing w:line="360" w:lineRule="auto"/>
        <w:jc w:val="center"/>
        <w:rPr>
          <w:rFonts w:ascii="Times New Roman" w:hAnsi="Times New Roman"/>
          <w:b/>
          <w:i/>
          <w:sz w:val="28"/>
          <w:szCs w:val="28"/>
        </w:rPr>
      </w:pPr>
      <w:r>
        <w:rPr>
          <w:rFonts w:ascii="Times New Roman" w:hAnsi="Times New Roman"/>
          <w:b/>
          <w:i/>
          <w:sz w:val="28"/>
          <w:szCs w:val="28"/>
        </w:rPr>
        <w:t>Упражнения и этюды</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Власов Н. «Золотая труба». Ежедневные упражнения для ДМШ. Младшие классы. М., 2011</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Митронов</w:t>
      </w:r>
      <w:proofErr w:type="spellEnd"/>
      <w:r>
        <w:rPr>
          <w:rFonts w:ascii="Times New Roman" w:hAnsi="Times New Roman"/>
          <w:sz w:val="28"/>
          <w:szCs w:val="28"/>
        </w:rPr>
        <w:t xml:space="preserve"> А. Школа игры на трубе. 1 раздел. М.- Л., 1965</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Часть первая. М., 1982</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Усов Ю. Школа игры на трубе.  М., 1991</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Чумов Л. Школа начального обучения игре на трубе. Раздел 1. М., 2005</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lastRenderedPageBreak/>
        <w:t>Власов Н. “Золотая труба”. Избранные этюды для ДМШ. Младшие классы М., 2010</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 xml:space="preserve">Иогансон А. Избранные этюды. М., 1999 </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Раздел «Этюды». М., 1982</w:t>
      </w:r>
    </w:p>
    <w:p w:rsidR="00A472D4" w:rsidRDefault="00A472D4" w:rsidP="00A472D4">
      <w:pPr>
        <w:spacing w:line="360" w:lineRule="auto"/>
        <w:jc w:val="center"/>
        <w:rPr>
          <w:rFonts w:ascii="Times New Roman" w:hAnsi="Times New Roman"/>
          <w:b/>
          <w:bCs/>
          <w:i/>
          <w:sz w:val="28"/>
          <w:szCs w:val="28"/>
        </w:rPr>
      </w:pPr>
      <w:r>
        <w:rPr>
          <w:rFonts w:ascii="Times New Roman" w:hAnsi="Times New Roman"/>
          <w:b/>
          <w:bCs/>
          <w:i/>
          <w:sz w:val="28"/>
          <w:szCs w:val="28"/>
        </w:rPr>
        <w:t>Пьесы</w:t>
      </w:r>
    </w:p>
    <w:p w:rsidR="00A472D4" w:rsidRPr="00EF0518" w:rsidRDefault="00A472D4" w:rsidP="00A472D4">
      <w:pPr>
        <w:pStyle w:val="a5"/>
        <w:widowControl w:val="0"/>
        <w:numPr>
          <w:ilvl w:val="0"/>
          <w:numId w:val="2"/>
        </w:numPr>
        <w:shd w:val="clear" w:color="auto" w:fill="FFFFFF"/>
        <w:spacing w:after="0" w:line="360" w:lineRule="auto"/>
        <w:jc w:val="both"/>
        <w:rPr>
          <w:rFonts w:ascii="Times New Roman" w:hAnsi="Times New Roman"/>
          <w:sz w:val="28"/>
          <w:szCs w:val="28"/>
        </w:rPr>
      </w:pPr>
      <w:r w:rsidRPr="00EF0518">
        <w:rPr>
          <w:rFonts w:ascii="Times New Roman" w:hAnsi="Times New Roman"/>
          <w:sz w:val="28"/>
          <w:szCs w:val="28"/>
        </w:rPr>
        <w:t>Власов Н. «Золотая труба», часть 1 Ч. 1-4. М., 2002:</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Потоловский</w:t>
      </w:r>
      <w:proofErr w:type="spellEnd"/>
      <w:r w:rsidRPr="00EF0518">
        <w:rPr>
          <w:rFonts w:ascii="Times New Roman" w:hAnsi="Times New Roman"/>
          <w:sz w:val="28"/>
          <w:szCs w:val="28"/>
        </w:rPr>
        <w:t xml:space="preserve"> И. “Охотник”</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Кросс Р. “</w:t>
      </w:r>
      <w:proofErr w:type="spellStart"/>
      <w:r w:rsidRPr="00EF0518">
        <w:rPr>
          <w:rFonts w:ascii="Times New Roman" w:hAnsi="Times New Roman"/>
          <w:sz w:val="28"/>
          <w:szCs w:val="28"/>
        </w:rPr>
        <w:t>Коломбино</w:t>
      </w:r>
      <w:proofErr w:type="spellEnd"/>
      <w:r w:rsidRPr="00EF0518">
        <w:rPr>
          <w:rFonts w:ascii="Times New Roman" w:hAnsi="Times New Roman"/>
          <w:sz w:val="28"/>
          <w:szCs w:val="28"/>
        </w:rPr>
        <w:t>”</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Оффенбах Ж. Галоп</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Диабелли</w:t>
      </w:r>
      <w:proofErr w:type="spellEnd"/>
      <w:r w:rsidRPr="00EF0518">
        <w:rPr>
          <w:rFonts w:ascii="Times New Roman" w:hAnsi="Times New Roman"/>
          <w:sz w:val="28"/>
          <w:szCs w:val="28"/>
        </w:rPr>
        <w:t xml:space="preserve"> А. Анданте</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Бах И.С. Менуэт</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Брамс Й. “Колыбельная”</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Лысенко Н. Песня Выборного из оперы “Наталка-Полтавка”</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Чайковский П. “Старинная французская песенка”</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Дюссек</w:t>
      </w:r>
      <w:proofErr w:type="spellEnd"/>
      <w:r w:rsidRPr="00EF0518">
        <w:rPr>
          <w:rFonts w:ascii="Times New Roman" w:hAnsi="Times New Roman"/>
          <w:sz w:val="28"/>
          <w:szCs w:val="28"/>
        </w:rPr>
        <w:t xml:space="preserve"> Я. “Старинный танец”</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Шуберт Ф. “Колыбельная”</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Шуберт Ф. Тамбурин</w:t>
      </w:r>
    </w:p>
    <w:p w:rsidR="00A472D4" w:rsidRPr="00EF0518" w:rsidRDefault="00A472D4" w:rsidP="00A472D4">
      <w:pPr>
        <w:pStyle w:val="a5"/>
        <w:widowControl w:val="0"/>
        <w:numPr>
          <w:ilvl w:val="0"/>
          <w:numId w:val="2"/>
        </w:numPr>
        <w:spacing w:after="0" w:line="360" w:lineRule="auto"/>
        <w:jc w:val="both"/>
        <w:rPr>
          <w:sz w:val="28"/>
          <w:szCs w:val="28"/>
        </w:rPr>
      </w:pPr>
      <w:r w:rsidRPr="00EF0518">
        <w:rPr>
          <w:rFonts w:ascii="Times New Roman" w:hAnsi="Times New Roman"/>
          <w:sz w:val="28"/>
          <w:szCs w:val="28"/>
        </w:rPr>
        <w:t>Усов Ю. Хрестоматия для трубы. 1-3 классы ДМШ. М.,</w:t>
      </w:r>
      <w:r w:rsidRPr="00EF0518">
        <w:rPr>
          <w:sz w:val="28"/>
          <w:szCs w:val="28"/>
        </w:rPr>
        <w:t xml:space="preserve"> </w:t>
      </w:r>
      <w:r w:rsidRPr="00EF0518">
        <w:rPr>
          <w:rFonts w:ascii="Times New Roman" w:hAnsi="Times New Roman"/>
          <w:sz w:val="28"/>
          <w:szCs w:val="28"/>
        </w:rPr>
        <w:t>1983:</w:t>
      </w:r>
    </w:p>
    <w:p w:rsidR="00A472D4" w:rsidRPr="00EF0518" w:rsidRDefault="00A472D4" w:rsidP="00A472D4">
      <w:pPr>
        <w:pStyle w:val="a5"/>
        <w:widowControl w:val="0"/>
        <w:numPr>
          <w:ilvl w:val="0"/>
          <w:numId w:val="2"/>
        </w:numPr>
        <w:spacing w:after="0" w:line="360" w:lineRule="auto"/>
        <w:jc w:val="both"/>
        <w:rPr>
          <w:sz w:val="28"/>
          <w:szCs w:val="28"/>
        </w:rPr>
      </w:pPr>
      <w:r w:rsidRPr="00EF0518">
        <w:rPr>
          <w:rFonts w:ascii="Times New Roman" w:hAnsi="Times New Roman"/>
          <w:sz w:val="28"/>
          <w:szCs w:val="28"/>
        </w:rPr>
        <w:t xml:space="preserve">Русская народная песня “Соловей </w:t>
      </w:r>
      <w:proofErr w:type="spellStart"/>
      <w:r w:rsidRPr="00EF0518">
        <w:rPr>
          <w:rFonts w:ascii="Times New Roman" w:hAnsi="Times New Roman"/>
          <w:sz w:val="28"/>
          <w:szCs w:val="28"/>
        </w:rPr>
        <w:t>Будимирович</w:t>
      </w:r>
      <w:proofErr w:type="spellEnd"/>
      <w:r w:rsidRPr="00EF0518">
        <w:rPr>
          <w:rFonts w:ascii="Times New Roman" w:hAnsi="Times New Roman"/>
          <w:sz w:val="28"/>
          <w:szCs w:val="28"/>
        </w:rPr>
        <w:t>”</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Моцарт В. Аллегретто</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Бах И.С. “Пьеса”</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Кабалевский</w:t>
      </w:r>
      <w:proofErr w:type="spellEnd"/>
      <w:r w:rsidRPr="00EF0518">
        <w:rPr>
          <w:rFonts w:ascii="Times New Roman" w:hAnsi="Times New Roman"/>
          <w:sz w:val="28"/>
          <w:szCs w:val="28"/>
        </w:rPr>
        <w:t xml:space="preserve"> Д. “Песня”</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Усов Ю. Школа игры на трубе. М., 1991:</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r w:rsidRPr="00EF0518">
        <w:rPr>
          <w:rFonts w:ascii="Times New Roman" w:hAnsi="Times New Roman"/>
          <w:sz w:val="28"/>
          <w:szCs w:val="28"/>
        </w:rPr>
        <w:t>Макаров Е. “Вечер”</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Ботяров</w:t>
      </w:r>
      <w:proofErr w:type="spellEnd"/>
      <w:r w:rsidRPr="00EF0518">
        <w:rPr>
          <w:rFonts w:ascii="Times New Roman" w:hAnsi="Times New Roman"/>
          <w:sz w:val="28"/>
          <w:szCs w:val="28"/>
        </w:rPr>
        <w:t xml:space="preserve"> Е. “Колыбельная”</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Кабалевский</w:t>
      </w:r>
      <w:proofErr w:type="spellEnd"/>
      <w:r w:rsidRPr="00EF0518">
        <w:rPr>
          <w:rFonts w:ascii="Times New Roman" w:hAnsi="Times New Roman"/>
          <w:sz w:val="28"/>
          <w:szCs w:val="28"/>
        </w:rPr>
        <w:t xml:space="preserve"> Д. “Маленькая полька”</w:t>
      </w:r>
    </w:p>
    <w:p w:rsidR="00A472D4" w:rsidRPr="00EF0518" w:rsidRDefault="00A472D4" w:rsidP="00A472D4">
      <w:pPr>
        <w:pStyle w:val="a5"/>
        <w:widowControl w:val="0"/>
        <w:numPr>
          <w:ilvl w:val="0"/>
          <w:numId w:val="2"/>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Газизов</w:t>
      </w:r>
      <w:proofErr w:type="spellEnd"/>
      <w:r w:rsidRPr="00EF0518">
        <w:rPr>
          <w:rFonts w:ascii="Times New Roman" w:hAnsi="Times New Roman"/>
          <w:sz w:val="28"/>
          <w:szCs w:val="28"/>
        </w:rPr>
        <w:t xml:space="preserve"> Р. “Веселый пешеход”</w:t>
      </w:r>
    </w:p>
    <w:p w:rsidR="00A472D4" w:rsidRDefault="00A472D4" w:rsidP="00A472D4">
      <w:pPr>
        <w:spacing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w:t>
      </w:r>
    </w:p>
    <w:p w:rsidR="00A472D4" w:rsidRDefault="00A472D4" w:rsidP="00A472D4">
      <w:pPr>
        <w:spacing w:line="360" w:lineRule="auto"/>
        <w:rPr>
          <w:rFonts w:ascii="Times New Roman" w:hAnsi="Times New Roman"/>
          <w:b/>
          <w:bCs/>
          <w:sz w:val="28"/>
          <w:szCs w:val="28"/>
        </w:rPr>
      </w:pPr>
      <w:r>
        <w:rPr>
          <w:rFonts w:ascii="Times New Roman" w:hAnsi="Times New Roman"/>
          <w:b/>
          <w:bCs/>
          <w:sz w:val="28"/>
          <w:szCs w:val="28"/>
        </w:rPr>
        <w:t>1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lastRenderedPageBreak/>
        <w:t>Чайковский П. «Старинная французская песенка»</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Дюссек</w:t>
      </w:r>
      <w:proofErr w:type="spellEnd"/>
      <w:r>
        <w:rPr>
          <w:rFonts w:ascii="Times New Roman" w:hAnsi="Times New Roman"/>
          <w:sz w:val="28"/>
          <w:szCs w:val="28"/>
        </w:rPr>
        <w:t xml:space="preserve"> Я. «Старинный танец»</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2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Шуберт Ф. “Колыбельная”</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Лысенко Н. Песня Выборного из оперы «Наталка-Полтавка»</w:t>
      </w:r>
    </w:p>
    <w:p w:rsidR="00A472D4" w:rsidRDefault="00A472D4" w:rsidP="00A472D4">
      <w:pPr>
        <w:spacing w:after="0" w:line="360" w:lineRule="auto"/>
        <w:rPr>
          <w:rFonts w:ascii="Times New Roman" w:hAnsi="Times New Roman"/>
          <w:sz w:val="28"/>
          <w:szCs w:val="28"/>
        </w:rPr>
      </w:pPr>
    </w:p>
    <w:p w:rsidR="00A472D4" w:rsidRDefault="00A472D4" w:rsidP="00A472D4">
      <w:pPr>
        <w:spacing w:after="0" w:line="360" w:lineRule="auto"/>
        <w:jc w:val="center"/>
        <w:rPr>
          <w:rFonts w:ascii="Times New Roman" w:eastAsia="Times New Roman" w:hAnsi="Times New Roman"/>
          <w:b/>
          <w:bCs/>
          <w:iCs/>
          <w:sz w:val="28"/>
          <w:szCs w:val="28"/>
          <w:lang w:eastAsia="ru-RU"/>
        </w:rPr>
      </w:pPr>
      <w:r w:rsidRPr="006D42FD">
        <w:rPr>
          <w:rFonts w:ascii="Times New Roman" w:eastAsia="Times New Roman" w:hAnsi="Times New Roman"/>
          <w:b/>
          <w:bCs/>
          <w:iCs/>
          <w:sz w:val="28"/>
          <w:szCs w:val="28"/>
          <w:lang w:eastAsia="ru-RU"/>
        </w:rPr>
        <w:t>Третий класс</w:t>
      </w:r>
    </w:p>
    <w:p w:rsidR="00A472D4" w:rsidRPr="00A472D4" w:rsidRDefault="00A472D4" w:rsidP="00A472D4">
      <w:pPr>
        <w:pStyle w:val="a6"/>
        <w:spacing w:line="360" w:lineRule="auto"/>
        <w:ind w:left="20" w:right="20" w:firstLine="720"/>
        <w:rPr>
          <w:rStyle w:val="a8"/>
          <w:b w:val="0"/>
          <w:bCs w:val="0"/>
          <w:iCs/>
          <w:color w:val="000000"/>
          <w:sz w:val="28"/>
          <w:szCs w:val="28"/>
        </w:rPr>
      </w:pPr>
      <w:r w:rsidRPr="00A472D4">
        <w:rPr>
          <w:rStyle w:val="a8"/>
          <w:b w:val="0"/>
          <w:iCs/>
          <w:color w:val="000000"/>
          <w:sz w:val="28"/>
          <w:szCs w:val="28"/>
        </w:rPr>
        <w:t xml:space="preserve">За учебный год учащийся должен сыграть технический зачет, академический концерт и контрольный урок в первом и во втором полугодиях. </w:t>
      </w:r>
    </w:p>
    <w:p w:rsidR="00A472D4" w:rsidRDefault="00A472D4" w:rsidP="00A472D4">
      <w:pPr>
        <w:spacing w:after="0" w:line="360" w:lineRule="auto"/>
        <w:rPr>
          <w:rFonts w:ascii="Times New Roman" w:hAnsi="Times New Roman"/>
          <w:sz w:val="28"/>
          <w:szCs w:val="28"/>
        </w:rPr>
      </w:pPr>
      <w:r w:rsidRPr="00A472D4">
        <w:rPr>
          <w:rStyle w:val="a8"/>
          <w:b w:val="0"/>
          <w:iCs/>
          <w:sz w:val="28"/>
          <w:szCs w:val="28"/>
        </w:rPr>
        <w:t>В третьем классе учащийся должен выучить 18-20 произведений из них 6-8этюдов, 6-8 пьес.</w:t>
      </w:r>
      <w:r w:rsidRPr="00246A53">
        <w:rPr>
          <w:rStyle w:val="a8"/>
          <w:iCs/>
          <w:sz w:val="28"/>
          <w:szCs w:val="28"/>
        </w:rPr>
        <w:t xml:space="preserve"> </w:t>
      </w:r>
      <w:r w:rsidRPr="00EF0518">
        <w:rPr>
          <w:rFonts w:ascii="Times New Roman" w:hAnsi="Times New Roman"/>
          <w:sz w:val="28"/>
          <w:szCs w:val="28"/>
        </w:rPr>
        <w:t xml:space="preserve">Гаммы: </w:t>
      </w:r>
      <w:proofErr w:type="gramStart"/>
      <w:r w:rsidRPr="00EF0518">
        <w:rPr>
          <w:rFonts w:ascii="Times New Roman" w:hAnsi="Times New Roman"/>
          <w:sz w:val="28"/>
          <w:szCs w:val="28"/>
        </w:rPr>
        <w:t>Си-</w:t>
      </w:r>
      <w:r>
        <w:rPr>
          <w:rFonts w:ascii="Times New Roman" w:hAnsi="Times New Roman"/>
          <w:sz w:val="28"/>
          <w:szCs w:val="28"/>
        </w:rPr>
        <w:t>бемоль мажор от ноты «си-бемоль» малой октавы до ноты «ре» второй октавы, соль минор в одну октаву от ноты «соль» малой октавы, Ми мажор в одну октаву, до-диез минор в одну октаву, Ля-бемоль в одну октаву от ноты «ля-бемоль» малой октавы до ноты «до» второй октавы, фа минор в одну октаву.</w:t>
      </w:r>
      <w:proofErr w:type="gramEnd"/>
      <w:r>
        <w:rPr>
          <w:rFonts w:ascii="Times New Roman" w:hAnsi="Times New Roman"/>
          <w:sz w:val="28"/>
          <w:szCs w:val="28"/>
        </w:rPr>
        <w:t xml:space="preserve"> Гаммы исполняются штрихами </w:t>
      </w:r>
      <w:proofErr w:type="spellStart"/>
      <w:r>
        <w:rPr>
          <w:rFonts w:ascii="Times New Roman" w:hAnsi="Times New Roman"/>
          <w:sz w:val="28"/>
          <w:szCs w:val="28"/>
        </w:rPr>
        <w:t>деташе</w:t>
      </w:r>
      <w:proofErr w:type="spellEnd"/>
      <w:r>
        <w:rPr>
          <w:rFonts w:ascii="Times New Roman" w:hAnsi="Times New Roman"/>
          <w:sz w:val="28"/>
          <w:szCs w:val="28"/>
        </w:rPr>
        <w:t xml:space="preserve"> и легато.</w:t>
      </w:r>
    </w:p>
    <w:p w:rsidR="00A472D4" w:rsidRPr="009F5B51" w:rsidRDefault="00A472D4" w:rsidP="00A472D4">
      <w:pPr>
        <w:pStyle w:val="a5"/>
        <w:spacing w:after="0" w:line="360" w:lineRule="auto"/>
        <w:ind w:left="0" w:firstLine="709"/>
        <w:jc w:val="both"/>
        <w:rPr>
          <w:rFonts w:ascii="Times New Roman" w:hAnsi="Times New Roman"/>
          <w:b/>
          <w:sz w:val="28"/>
          <w:szCs w:val="28"/>
        </w:rPr>
      </w:pPr>
      <w:r>
        <w:rPr>
          <w:rFonts w:ascii="Times New Roman" w:hAnsi="Times New Roman"/>
          <w:sz w:val="28"/>
          <w:szCs w:val="28"/>
        </w:rPr>
        <w:t>Совершенствование полученных умений и навыков, расширение рабочего диапазона, знакомство с особенностями основных музыкальных жанров, новыми штрихами</w:t>
      </w:r>
      <w:r w:rsidR="006C1262">
        <w:rPr>
          <w:rFonts w:ascii="Times New Roman" w:hAnsi="Times New Roman"/>
          <w:sz w:val="28"/>
          <w:szCs w:val="28"/>
        </w:rPr>
        <w:t xml:space="preserve"> нон легато и </w:t>
      </w:r>
      <w:proofErr w:type="spellStart"/>
      <w:r w:rsidR="006C1262">
        <w:rPr>
          <w:rFonts w:ascii="Times New Roman" w:hAnsi="Times New Roman"/>
          <w:sz w:val="28"/>
          <w:szCs w:val="28"/>
        </w:rPr>
        <w:t>маркато</w:t>
      </w:r>
      <w:proofErr w:type="spellEnd"/>
      <w:r>
        <w:rPr>
          <w:rFonts w:ascii="Times New Roman" w:hAnsi="Times New Roman"/>
          <w:sz w:val="28"/>
          <w:szCs w:val="28"/>
        </w:rPr>
        <w:t>, усложненными ритмическими рисунками, динамическими оттенками; навыки поведения на эстраде, совершенствование навыков ансамблевой игры и чтения с листа, развитие навыков самоконтроля.</w:t>
      </w:r>
      <w:r w:rsidR="006C1262">
        <w:rPr>
          <w:rFonts w:ascii="Times New Roman" w:hAnsi="Times New Roman"/>
          <w:sz w:val="28"/>
          <w:szCs w:val="28"/>
        </w:rPr>
        <w:t xml:space="preserve"> Расширение диапазона извлекаемых звуков: вниз до «фа диез» малой октавы, вверх до «соль», «соль диез» второй октавы. Работа над улучшением качества звука.</w:t>
      </w:r>
    </w:p>
    <w:p w:rsidR="00A472D4" w:rsidRDefault="00A472D4" w:rsidP="00A472D4">
      <w:pPr>
        <w:spacing w:line="360" w:lineRule="auto"/>
        <w:jc w:val="center"/>
        <w:rPr>
          <w:rFonts w:ascii="Times New Roman" w:hAnsi="Times New Roman"/>
          <w:b/>
          <w:bCs/>
          <w:sz w:val="28"/>
          <w:szCs w:val="28"/>
        </w:rPr>
      </w:pPr>
      <w:r>
        <w:rPr>
          <w:rFonts w:ascii="Times New Roman" w:hAnsi="Times New Roman"/>
          <w:b/>
          <w:bCs/>
          <w:sz w:val="28"/>
          <w:szCs w:val="28"/>
        </w:rPr>
        <w:t>Примерный репертуарный список</w:t>
      </w:r>
    </w:p>
    <w:p w:rsidR="00A472D4" w:rsidRDefault="00A472D4" w:rsidP="00A472D4">
      <w:pPr>
        <w:spacing w:line="360" w:lineRule="auto"/>
        <w:jc w:val="center"/>
        <w:rPr>
          <w:rFonts w:ascii="Times New Roman" w:hAnsi="Times New Roman"/>
          <w:b/>
          <w:i/>
          <w:sz w:val="28"/>
          <w:szCs w:val="28"/>
        </w:rPr>
      </w:pPr>
      <w:r>
        <w:rPr>
          <w:rFonts w:ascii="Times New Roman" w:hAnsi="Times New Roman"/>
          <w:b/>
          <w:i/>
          <w:sz w:val="28"/>
          <w:szCs w:val="28"/>
        </w:rPr>
        <w:t>Упражнения и этюды</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Власов Н. «Золотая труба». Ежедневные упражнения для ДМШ. Младшие классы.  М., 2011</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lastRenderedPageBreak/>
        <w:t>Митронов</w:t>
      </w:r>
      <w:proofErr w:type="spellEnd"/>
      <w:r>
        <w:rPr>
          <w:rFonts w:ascii="Times New Roman" w:hAnsi="Times New Roman"/>
          <w:sz w:val="28"/>
          <w:szCs w:val="28"/>
        </w:rPr>
        <w:t xml:space="preserve"> А. Школа игры на трубе. 1 раздел. М - Л., 1965</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Часть первая. М., 1982</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Усов Ю. Школа игры на трубе. М., 1991</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Чумов Л. Школа начального обучения игре на трубе. Раздел 1. М., 2005</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Власов Н. “Золотая труба”. Избранные этюды для ДМШ. Младшие классы  М.,2010</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Иогансон А. Избранные этюды. М., 1999</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Раздел «Этюды». М., 1982 </w:t>
      </w:r>
    </w:p>
    <w:p w:rsidR="00A472D4" w:rsidRDefault="00A472D4" w:rsidP="00A472D4">
      <w:pPr>
        <w:spacing w:line="360" w:lineRule="auto"/>
        <w:jc w:val="center"/>
        <w:rPr>
          <w:rFonts w:ascii="Times New Roman" w:hAnsi="Times New Roman"/>
          <w:b/>
          <w:bCs/>
          <w:i/>
          <w:sz w:val="28"/>
          <w:szCs w:val="28"/>
        </w:rPr>
      </w:pPr>
      <w:r>
        <w:rPr>
          <w:rFonts w:ascii="Times New Roman" w:hAnsi="Times New Roman"/>
          <w:b/>
          <w:bCs/>
          <w:i/>
          <w:sz w:val="28"/>
          <w:szCs w:val="28"/>
        </w:rPr>
        <w:t>Пьесы</w:t>
      </w:r>
    </w:p>
    <w:p w:rsidR="00A472D4" w:rsidRPr="00EF0518" w:rsidRDefault="00A472D4" w:rsidP="00A472D4">
      <w:pPr>
        <w:pStyle w:val="a5"/>
        <w:widowControl w:val="0"/>
        <w:numPr>
          <w:ilvl w:val="0"/>
          <w:numId w:val="3"/>
        </w:numPr>
        <w:shd w:val="clear" w:color="auto" w:fill="FFFFFF"/>
        <w:spacing w:after="0" w:line="360" w:lineRule="auto"/>
        <w:jc w:val="both"/>
        <w:rPr>
          <w:rFonts w:ascii="Times New Roman" w:hAnsi="Times New Roman"/>
          <w:sz w:val="28"/>
          <w:szCs w:val="28"/>
        </w:rPr>
      </w:pPr>
      <w:r w:rsidRPr="00EF0518">
        <w:rPr>
          <w:rFonts w:ascii="Times New Roman" w:hAnsi="Times New Roman"/>
          <w:sz w:val="28"/>
          <w:szCs w:val="28"/>
        </w:rPr>
        <w:t>Власов Н. «Золотая труба». Часть 1. Ч. 1-4. М., 2002:</w:t>
      </w:r>
    </w:p>
    <w:p w:rsidR="00A472D4" w:rsidRPr="00EF0518" w:rsidRDefault="00A472D4" w:rsidP="00A472D4">
      <w:pPr>
        <w:pStyle w:val="a5"/>
        <w:widowControl w:val="0"/>
        <w:numPr>
          <w:ilvl w:val="0"/>
          <w:numId w:val="3"/>
        </w:numPr>
        <w:spacing w:after="0" w:line="360" w:lineRule="auto"/>
        <w:jc w:val="both"/>
        <w:rPr>
          <w:rFonts w:ascii="Times New Roman" w:hAnsi="Times New Roman"/>
          <w:sz w:val="28"/>
          <w:szCs w:val="28"/>
        </w:rPr>
      </w:pPr>
      <w:r w:rsidRPr="00EF0518">
        <w:rPr>
          <w:rFonts w:ascii="Times New Roman" w:hAnsi="Times New Roman"/>
          <w:sz w:val="28"/>
          <w:szCs w:val="28"/>
        </w:rPr>
        <w:t>Шуберт Ф. «Форель»</w:t>
      </w:r>
    </w:p>
    <w:p w:rsidR="00A472D4" w:rsidRPr="00EF0518" w:rsidRDefault="00A472D4" w:rsidP="00A472D4">
      <w:pPr>
        <w:pStyle w:val="a5"/>
        <w:widowControl w:val="0"/>
        <w:numPr>
          <w:ilvl w:val="0"/>
          <w:numId w:val="3"/>
        </w:numPr>
        <w:spacing w:after="0" w:line="360" w:lineRule="auto"/>
        <w:jc w:val="both"/>
        <w:rPr>
          <w:rFonts w:ascii="Times New Roman" w:hAnsi="Times New Roman"/>
          <w:sz w:val="28"/>
          <w:szCs w:val="28"/>
        </w:rPr>
      </w:pPr>
      <w:r w:rsidRPr="00EF0518">
        <w:rPr>
          <w:rFonts w:ascii="Times New Roman" w:hAnsi="Times New Roman"/>
          <w:sz w:val="28"/>
          <w:szCs w:val="28"/>
        </w:rPr>
        <w:t>Моцарт Л. Бурре</w:t>
      </w:r>
    </w:p>
    <w:p w:rsidR="00A472D4" w:rsidRPr="00EF0518" w:rsidRDefault="00A472D4" w:rsidP="00A472D4">
      <w:pPr>
        <w:pStyle w:val="a5"/>
        <w:widowControl w:val="0"/>
        <w:numPr>
          <w:ilvl w:val="0"/>
          <w:numId w:val="3"/>
        </w:numPr>
        <w:spacing w:after="0" w:line="360" w:lineRule="auto"/>
        <w:jc w:val="both"/>
        <w:rPr>
          <w:rFonts w:ascii="Times New Roman" w:hAnsi="Times New Roman"/>
          <w:sz w:val="28"/>
          <w:szCs w:val="28"/>
        </w:rPr>
      </w:pPr>
      <w:r w:rsidRPr="00EF0518">
        <w:rPr>
          <w:rFonts w:ascii="Times New Roman" w:hAnsi="Times New Roman"/>
          <w:sz w:val="28"/>
          <w:szCs w:val="28"/>
        </w:rPr>
        <w:t>Моцарт В. Ария из оперы «Волшебная флейта»</w:t>
      </w:r>
    </w:p>
    <w:p w:rsidR="00A472D4" w:rsidRPr="00EF0518" w:rsidRDefault="00A472D4" w:rsidP="00A472D4">
      <w:pPr>
        <w:pStyle w:val="a5"/>
        <w:widowControl w:val="0"/>
        <w:numPr>
          <w:ilvl w:val="0"/>
          <w:numId w:val="3"/>
        </w:numPr>
        <w:spacing w:after="0" w:line="360" w:lineRule="auto"/>
        <w:jc w:val="both"/>
        <w:rPr>
          <w:rFonts w:ascii="Times New Roman" w:hAnsi="Times New Roman"/>
          <w:sz w:val="28"/>
          <w:szCs w:val="28"/>
        </w:rPr>
      </w:pPr>
      <w:r w:rsidRPr="00EF0518">
        <w:rPr>
          <w:rFonts w:ascii="Times New Roman" w:hAnsi="Times New Roman"/>
          <w:sz w:val="28"/>
          <w:szCs w:val="28"/>
        </w:rPr>
        <w:t>Аноним XVIII в. «</w:t>
      </w:r>
      <w:proofErr w:type="spellStart"/>
      <w:r w:rsidRPr="00EF0518">
        <w:rPr>
          <w:rFonts w:ascii="Times New Roman" w:hAnsi="Times New Roman"/>
          <w:sz w:val="28"/>
          <w:szCs w:val="28"/>
        </w:rPr>
        <w:t>Интрада</w:t>
      </w:r>
      <w:proofErr w:type="spellEnd"/>
      <w:r w:rsidRPr="00EF0518">
        <w:rPr>
          <w:rFonts w:ascii="Times New Roman" w:hAnsi="Times New Roman"/>
          <w:sz w:val="28"/>
          <w:szCs w:val="28"/>
        </w:rPr>
        <w:t>»</w:t>
      </w:r>
    </w:p>
    <w:p w:rsidR="00A472D4" w:rsidRPr="00EF0518" w:rsidRDefault="00A472D4" w:rsidP="00A472D4">
      <w:pPr>
        <w:pStyle w:val="a5"/>
        <w:widowControl w:val="0"/>
        <w:numPr>
          <w:ilvl w:val="0"/>
          <w:numId w:val="3"/>
        </w:numPr>
        <w:spacing w:after="0" w:line="360" w:lineRule="auto"/>
        <w:jc w:val="both"/>
        <w:rPr>
          <w:rFonts w:ascii="Times New Roman" w:hAnsi="Times New Roman"/>
          <w:sz w:val="28"/>
          <w:szCs w:val="28"/>
        </w:rPr>
      </w:pPr>
      <w:r w:rsidRPr="00EF0518">
        <w:rPr>
          <w:rFonts w:ascii="Times New Roman" w:hAnsi="Times New Roman"/>
          <w:sz w:val="28"/>
          <w:szCs w:val="28"/>
        </w:rPr>
        <w:t>Усов Ю. Школа игры на трубе. М., 1991:</w:t>
      </w:r>
    </w:p>
    <w:p w:rsidR="00A472D4" w:rsidRPr="00EF0518" w:rsidRDefault="00A472D4" w:rsidP="00A472D4">
      <w:pPr>
        <w:pStyle w:val="a5"/>
        <w:widowControl w:val="0"/>
        <w:numPr>
          <w:ilvl w:val="0"/>
          <w:numId w:val="3"/>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Терегубов</w:t>
      </w:r>
      <w:proofErr w:type="spellEnd"/>
      <w:r w:rsidRPr="00EF0518">
        <w:rPr>
          <w:rFonts w:ascii="Times New Roman" w:hAnsi="Times New Roman"/>
          <w:sz w:val="28"/>
          <w:szCs w:val="28"/>
        </w:rPr>
        <w:t xml:space="preserve"> Е. «Старинный танец»</w:t>
      </w:r>
    </w:p>
    <w:p w:rsidR="00A472D4" w:rsidRPr="00EF0518" w:rsidRDefault="00A472D4" w:rsidP="00A472D4">
      <w:pPr>
        <w:pStyle w:val="a5"/>
        <w:widowControl w:val="0"/>
        <w:numPr>
          <w:ilvl w:val="0"/>
          <w:numId w:val="3"/>
        </w:numPr>
        <w:spacing w:after="0" w:line="360" w:lineRule="auto"/>
        <w:jc w:val="both"/>
        <w:rPr>
          <w:rFonts w:ascii="Times New Roman" w:hAnsi="Times New Roman"/>
          <w:sz w:val="28"/>
          <w:szCs w:val="28"/>
        </w:rPr>
      </w:pPr>
      <w:r w:rsidRPr="00EF0518">
        <w:rPr>
          <w:rFonts w:ascii="Times New Roman" w:hAnsi="Times New Roman"/>
          <w:sz w:val="28"/>
          <w:szCs w:val="28"/>
        </w:rPr>
        <w:t>Чайковский П. «Дровосек»</w:t>
      </w:r>
    </w:p>
    <w:p w:rsidR="00A472D4" w:rsidRPr="00EF0518" w:rsidRDefault="00A472D4" w:rsidP="00A472D4">
      <w:pPr>
        <w:pStyle w:val="a5"/>
        <w:widowControl w:val="0"/>
        <w:numPr>
          <w:ilvl w:val="0"/>
          <w:numId w:val="3"/>
        </w:numPr>
        <w:spacing w:after="0" w:line="360" w:lineRule="auto"/>
        <w:jc w:val="both"/>
        <w:rPr>
          <w:rFonts w:ascii="Times New Roman" w:hAnsi="Times New Roman"/>
          <w:sz w:val="28"/>
          <w:szCs w:val="28"/>
        </w:rPr>
      </w:pPr>
      <w:r w:rsidRPr="00EF0518">
        <w:rPr>
          <w:rFonts w:ascii="Times New Roman" w:hAnsi="Times New Roman"/>
          <w:sz w:val="28"/>
          <w:szCs w:val="28"/>
        </w:rPr>
        <w:t>Макаров Е. «Эхо»</w:t>
      </w:r>
    </w:p>
    <w:p w:rsidR="00A472D4" w:rsidRPr="00EF0518" w:rsidRDefault="00A472D4" w:rsidP="00A472D4">
      <w:pPr>
        <w:pStyle w:val="a5"/>
        <w:widowControl w:val="0"/>
        <w:numPr>
          <w:ilvl w:val="0"/>
          <w:numId w:val="3"/>
        </w:numPr>
        <w:spacing w:after="0" w:line="360" w:lineRule="auto"/>
        <w:jc w:val="both"/>
        <w:rPr>
          <w:rFonts w:ascii="Times New Roman" w:hAnsi="Times New Roman"/>
          <w:sz w:val="28"/>
          <w:szCs w:val="28"/>
        </w:rPr>
      </w:pPr>
      <w:r w:rsidRPr="00EF0518">
        <w:rPr>
          <w:rFonts w:ascii="Times New Roman" w:hAnsi="Times New Roman"/>
          <w:sz w:val="28"/>
          <w:szCs w:val="28"/>
        </w:rPr>
        <w:t>Бетховен Л. «Цветок чудес»</w:t>
      </w:r>
    </w:p>
    <w:p w:rsidR="00A472D4" w:rsidRPr="00246A53" w:rsidRDefault="006C1262" w:rsidP="006C1262">
      <w:pPr>
        <w:widowControl w:val="0"/>
        <w:spacing w:after="0" w:line="360" w:lineRule="auto"/>
        <w:ind w:firstLine="0"/>
        <w:rPr>
          <w:b/>
          <w:i/>
          <w:sz w:val="28"/>
          <w:szCs w:val="28"/>
        </w:rPr>
      </w:pPr>
      <w:r>
        <w:rPr>
          <w:rFonts w:ascii="Times New Roman" w:hAnsi="Times New Roman"/>
          <w:sz w:val="28"/>
          <w:szCs w:val="28"/>
        </w:rPr>
        <w:t xml:space="preserve">        </w:t>
      </w:r>
      <w:r w:rsidR="00A472D4" w:rsidRPr="00246A53">
        <w:rPr>
          <w:rFonts w:ascii="Times New Roman" w:hAnsi="Times New Roman"/>
          <w:sz w:val="28"/>
          <w:szCs w:val="28"/>
        </w:rPr>
        <w:t>11</w:t>
      </w:r>
      <w:r w:rsidR="00A472D4">
        <w:rPr>
          <w:rFonts w:ascii="Times New Roman" w:hAnsi="Times New Roman"/>
          <w:sz w:val="28"/>
          <w:szCs w:val="28"/>
        </w:rPr>
        <w:t>.</w:t>
      </w:r>
      <w:r w:rsidR="00A472D4" w:rsidRPr="00246A53">
        <w:rPr>
          <w:rFonts w:ascii="Times New Roman" w:hAnsi="Times New Roman"/>
          <w:sz w:val="28"/>
          <w:szCs w:val="28"/>
        </w:rPr>
        <w:t>Волоцкой П. “Хрестоматия педагогического репертуара для трубы». Младшие классы. Ч. 1: I-III классы ДМШ. - М., 1963</w:t>
      </w:r>
      <w:r w:rsidR="00A472D4" w:rsidRPr="00246A53">
        <w:rPr>
          <w:rFonts w:ascii="Times New Roman" w:hAnsi="Times New Roman"/>
          <w:b/>
          <w:i/>
          <w:sz w:val="28"/>
          <w:szCs w:val="28"/>
        </w:rPr>
        <w:t>:</w:t>
      </w:r>
    </w:p>
    <w:p w:rsidR="00A472D4" w:rsidRPr="00246A53" w:rsidRDefault="006C1262" w:rsidP="006C1262">
      <w:pPr>
        <w:widowControl w:val="0"/>
        <w:spacing w:after="0" w:line="360" w:lineRule="auto"/>
        <w:ind w:firstLine="0"/>
        <w:rPr>
          <w:rFonts w:ascii="Times New Roman" w:hAnsi="Times New Roman"/>
          <w:sz w:val="28"/>
          <w:szCs w:val="28"/>
        </w:rPr>
      </w:pPr>
      <w:r>
        <w:rPr>
          <w:rFonts w:ascii="Times New Roman" w:hAnsi="Times New Roman"/>
          <w:sz w:val="28"/>
          <w:szCs w:val="28"/>
        </w:rPr>
        <w:t xml:space="preserve">        </w:t>
      </w:r>
      <w:r w:rsidR="00A472D4" w:rsidRPr="00246A53">
        <w:rPr>
          <w:rFonts w:ascii="Times New Roman" w:hAnsi="Times New Roman"/>
          <w:sz w:val="28"/>
          <w:szCs w:val="28"/>
        </w:rPr>
        <w:t>12</w:t>
      </w:r>
      <w:r w:rsidR="00A472D4">
        <w:rPr>
          <w:rFonts w:ascii="Times New Roman" w:hAnsi="Times New Roman"/>
          <w:sz w:val="28"/>
          <w:szCs w:val="28"/>
        </w:rPr>
        <w:t>.</w:t>
      </w:r>
      <w:r w:rsidR="00A472D4" w:rsidRPr="00246A53">
        <w:rPr>
          <w:rFonts w:ascii="Times New Roman" w:hAnsi="Times New Roman"/>
          <w:sz w:val="28"/>
          <w:szCs w:val="28"/>
        </w:rPr>
        <w:t>Русская народная песня “На зеленом лугу”</w:t>
      </w:r>
    </w:p>
    <w:p w:rsidR="00A472D4" w:rsidRPr="00246A53" w:rsidRDefault="006C1262" w:rsidP="006C1262">
      <w:pPr>
        <w:widowControl w:val="0"/>
        <w:spacing w:after="0" w:line="360" w:lineRule="auto"/>
        <w:ind w:firstLine="0"/>
        <w:rPr>
          <w:rFonts w:ascii="Times New Roman" w:hAnsi="Times New Roman"/>
          <w:sz w:val="28"/>
          <w:szCs w:val="28"/>
        </w:rPr>
      </w:pPr>
      <w:r>
        <w:rPr>
          <w:rFonts w:ascii="Times New Roman" w:hAnsi="Times New Roman"/>
          <w:sz w:val="28"/>
          <w:szCs w:val="28"/>
        </w:rPr>
        <w:t xml:space="preserve">        </w:t>
      </w:r>
      <w:r w:rsidR="00A472D4" w:rsidRPr="00246A53">
        <w:rPr>
          <w:rFonts w:ascii="Times New Roman" w:hAnsi="Times New Roman"/>
          <w:sz w:val="28"/>
          <w:szCs w:val="28"/>
        </w:rPr>
        <w:t>13.Украинская народная песня “Лисичка”</w:t>
      </w:r>
    </w:p>
    <w:p w:rsidR="00A472D4" w:rsidRPr="00246A53" w:rsidRDefault="006C1262" w:rsidP="006C1262">
      <w:pPr>
        <w:widowControl w:val="0"/>
        <w:spacing w:after="0" w:line="360" w:lineRule="auto"/>
        <w:ind w:firstLine="0"/>
        <w:rPr>
          <w:rFonts w:ascii="Times New Roman" w:hAnsi="Times New Roman"/>
          <w:sz w:val="28"/>
          <w:szCs w:val="28"/>
        </w:rPr>
      </w:pPr>
      <w:r>
        <w:rPr>
          <w:rFonts w:ascii="Times New Roman" w:hAnsi="Times New Roman"/>
          <w:sz w:val="28"/>
          <w:szCs w:val="28"/>
        </w:rPr>
        <w:t xml:space="preserve">        </w:t>
      </w:r>
      <w:r w:rsidR="00A472D4" w:rsidRPr="00246A53">
        <w:rPr>
          <w:rFonts w:ascii="Times New Roman" w:hAnsi="Times New Roman"/>
          <w:sz w:val="28"/>
          <w:szCs w:val="28"/>
        </w:rPr>
        <w:t>14.Бетховен Л. “Торжественная песнь”</w:t>
      </w:r>
    </w:p>
    <w:p w:rsidR="00A472D4" w:rsidRPr="00246A53" w:rsidRDefault="006C1262" w:rsidP="006C1262">
      <w:pPr>
        <w:widowControl w:val="0"/>
        <w:spacing w:after="0" w:line="360" w:lineRule="auto"/>
        <w:ind w:firstLine="0"/>
        <w:rPr>
          <w:rFonts w:ascii="Times New Roman" w:hAnsi="Times New Roman"/>
          <w:sz w:val="28"/>
          <w:szCs w:val="28"/>
        </w:rPr>
      </w:pPr>
      <w:r>
        <w:rPr>
          <w:rFonts w:ascii="Times New Roman" w:hAnsi="Times New Roman"/>
          <w:sz w:val="28"/>
          <w:szCs w:val="28"/>
        </w:rPr>
        <w:t xml:space="preserve">        </w:t>
      </w:r>
      <w:r w:rsidR="00A472D4" w:rsidRPr="00246A53">
        <w:rPr>
          <w:rFonts w:ascii="Times New Roman" w:hAnsi="Times New Roman"/>
          <w:sz w:val="28"/>
          <w:szCs w:val="28"/>
        </w:rPr>
        <w:t>15.Украинская народная песня “Журавель”</w:t>
      </w:r>
    </w:p>
    <w:p w:rsidR="00A472D4" w:rsidRDefault="00A472D4" w:rsidP="00A472D4">
      <w:pPr>
        <w:spacing w:after="0" w:line="360" w:lineRule="auto"/>
        <w:jc w:val="center"/>
        <w:rPr>
          <w:rFonts w:ascii="Times New Roman" w:hAnsi="Times New Roman"/>
          <w:b/>
          <w:bCs/>
          <w:sz w:val="28"/>
          <w:szCs w:val="28"/>
        </w:rPr>
      </w:pPr>
      <w:r>
        <w:rPr>
          <w:rFonts w:ascii="Times New Roman" w:hAnsi="Times New Roman"/>
          <w:b/>
          <w:bCs/>
          <w:sz w:val="28"/>
          <w:szCs w:val="28"/>
        </w:rPr>
        <w:t>Примеры программы переводного экзамена</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1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Шуберт Ф. «Форель»</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Моцарт Л. Бурре</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2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lastRenderedPageBreak/>
        <w:t>Моцарт В. Ария из оперы «Волшебная флейта»</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Аноним XVIII в. «</w:t>
      </w:r>
      <w:proofErr w:type="spellStart"/>
      <w:r>
        <w:rPr>
          <w:rFonts w:ascii="Times New Roman" w:hAnsi="Times New Roman"/>
          <w:sz w:val="28"/>
          <w:szCs w:val="28"/>
        </w:rPr>
        <w:t>Интрада</w:t>
      </w:r>
      <w:proofErr w:type="spellEnd"/>
      <w:r>
        <w:rPr>
          <w:rFonts w:ascii="Times New Roman" w:hAnsi="Times New Roman"/>
          <w:sz w:val="28"/>
          <w:szCs w:val="28"/>
        </w:rPr>
        <w:t>»</w:t>
      </w:r>
    </w:p>
    <w:p w:rsidR="00A472D4" w:rsidRDefault="00A472D4" w:rsidP="00A472D4">
      <w:pPr>
        <w:spacing w:after="0" w:line="360" w:lineRule="auto"/>
        <w:jc w:val="center"/>
        <w:rPr>
          <w:rFonts w:ascii="Times New Roman" w:eastAsia="Times New Roman" w:hAnsi="Times New Roman"/>
          <w:b/>
          <w:bCs/>
          <w:iCs/>
          <w:sz w:val="28"/>
          <w:szCs w:val="28"/>
          <w:lang w:eastAsia="ru-RU"/>
        </w:rPr>
      </w:pPr>
      <w:r w:rsidRPr="006D42FD">
        <w:rPr>
          <w:rFonts w:ascii="Times New Roman" w:eastAsia="Times New Roman" w:hAnsi="Times New Roman"/>
          <w:b/>
          <w:bCs/>
          <w:iCs/>
          <w:sz w:val="28"/>
          <w:szCs w:val="28"/>
          <w:lang w:eastAsia="ru-RU"/>
        </w:rPr>
        <w:t>Четвертый класс</w:t>
      </w:r>
    </w:p>
    <w:p w:rsidR="00A472D4" w:rsidRPr="00A472D4" w:rsidRDefault="00A472D4" w:rsidP="00A472D4">
      <w:pPr>
        <w:pStyle w:val="a6"/>
        <w:spacing w:line="480" w:lineRule="exact"/>
        <w:ind w:right="360" w:firstLine="709"/>
        <w:rPr>
          <w:rStyle w:val="a8"/>
          <w:b w:val="0"/>
          <w:bCs w:val="0"/>
          <w:iCs/>
          <w:color w:val="000000"/>
          <w:sz w:val="28"/>
          <w:szCs w:val="28"/>
        </w:rPr>
      </w:pPr>
      <w:r w:rsidRPr="00A472D4">
        <w:rPr>
          <w:rStyle w:val="3"/>
        </w:rPr>
        <w:t xml:space="preserve">   </w:t>
      </w:r>
      <w:r w:rsidRPr="00A472D4">
        <w:rPr>
          <w:rStyle w:val="a8"/>
          <w:b w:val="0"/>
          <w:iCs/>
          <w:color w:val="000000"/>
          <w:sz w:val="28"/>
          <w:szCs w:val="28"/>
        </w:rPr>
        <w:t>За учебный год учащийся должен сыграть технический зачет, академический концерт и контрольный урок  в первом  и во втором полугодиях.</w:t>
      </w:r>
    </w:p>
    <w:p w:rsidR="00A472D4" w:rsidRDefault="00A472D4" w:rsidP="00A472D4">
      <w:pPr>
        <w:spacing w:after="0" w:line="360" w:lineRule="auto"/>
        <w:rPr>
          <w:rFonts w:ascii="Times New Roman" w:hAnsi="Times New Roman"/>
          <w:sz w:val="28"/>
          <w:szCs w:val="28"/>
        </w:rPr>
      </w:pPr>
      <w:r w:rsidRPr="00A472D4">
        <w:rPr>
          <w:rStyle w:val="a8"/>
          <w:b w:val="0"/>
          <w:iCs/>
          <w:sz w:val="28"/>
          <w:szCs w:val="28"/>
        </w:rPr>
        <w:t>В четвертом классе учащийся должен выучить 18-20 произведений из них 8-10 этюдов, 8-10 пьес.</w:t>
      </w:r>
      <w:r w:rsidRPr="00863EDD">
        <w:rPr>
          <w:rStyle w:val="a8"/>
          <w:iCs/>
          <w:sz w:val="28"/>
          <w:szCs w:val="28"/>
        </w:rPr>
        <w:t xml:space="preserve"> </w:t>
      </w:r>
      <w:r>
        <w:rPr>
          <w:rFonts w:ascii="Times New Roman" w:hAnsi="Times New Roman"/>
          <w:sz w:val="28"/>
          <w:szCs w:val="28"/>
        </w:rPr>
        <w:t xml:space="preserve">Гаммы: Фа мажор в две октавы, ре минор от ноты «ре» первой октавы до ноты «фа» второй октавы, фа-диез мажор в две октавы, ре-диез минор в одну октаву, Соль мажор в две октавы, ми минор от ноты «ми» первой октавы до ноты «соль» второй октавы. Гаммы исполняются штрихами </w:t>
      </w:r>
      <w:proofErr w:type="spellStart"/>
      <w:r>
        <w:rPr>
          <w:rFonts w:ascii="Times New Roman" w:hAnsi="Times New Roman"/>
          <w:sz w:val="28"/>
          <w:szCs w:val="28"/>
        </w:rPr>
        <w:t>деташе</w:t>
      </w:r>
      <w:proofErr w:type="spellEnd"/>
      <w:r>
        <w:rPr>
          <w:rFonts w:ascii="Times New Roman" w:hAnsi="Times New Roman"/>
          <w:sz w:val="28"/>
          <w:szCs w:val="28"/>
        </w:rPr>
        <w:t xml:space="preserve"> и легато.</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 xml:space="preserve">Дальнейшее совершенствование уже полученных знаний и умений. Развитие различных видов техники. </w:t>
      </w:r>
      <w:r w:rsidR="006C1262">
        <w:rPr>
          <w:rFonts w:ascii="Times New Roman" w:hAnsi="Times New Roman"/>
          <w:sz w:val="28"/>
          <w:szCs w:val="28"/>
        </w:rPr>
        <w:t>Дальнейшая работа над исполнительским аппаратом учащегося</w:t>
      </w:r>
      <w:r w:rsidR="0020280E">
        <w:rPr>
          <w:rFonts w:ascii="Times New Roman" w:hAnsi="Times New Roman"/>
          <w:sz w:val="28"/>
          <w:szCs w:val="28"/>
        </w:rPr>
        <w:t xml:space="preserve">: развитие техники губного аппарата и навыков координации работы губ, языка, пальцев. Развитие дыхания. </w:t>
      </w:r>
      <w:r>
        <w:rPr>
          <w:rFonts w:ascii="Times New Roman" w:hAnsi="Times New Roman"/>
          <w:sz w:val="28"/>
          <w:szCs w:val="28"/>
        </w:rPr>
        <w:t>Подвижные темпы. Знакомство со стилистическими особенностями музыки разных эпох (барокко, классика, романтика, современная музыка).</w:t>
      </w:r>
      <w:r w:rsidRPr="00863EDD">
        <w:rPr>
          <w:rFonts w:ascii="Times New Roman" w:hAnsi="Times New Roman"/>
          <w:sz w:val="28"/>
          <w:szCs w:val="28"/>
        </w:rPr>
        <w:t xml:space="preserve"> </w:t>
      </w:r>
      <w:r>
        <w:rPr>
          <w:rFonts w:ascii="Times New Roman" w:hAnsi="Times New Roman"/>
          <w:sz w:val="28"/>
          <w:szCs w:val="28"/>
        </w:rPr>
        <w:t xml:space="preserve">Овладение средствами музыкальной выразительности (штрихи, динамика, агогика). </w:t>
      </w:r>
      <w:r w:rsidR="0020280E">
        <w:rPr>
          <w:rFonts w:ascii="Times New Roman" w:hAnsi="Times New Roman"/>
          <w:sz w:val="28"/>
          <w:szCs w:val="28"/>
        </w:rPr>
        <w:t xml:space="preserve">Знакомство со вспомогательной аппликатурой, хроматической гаммой. </w:t>
      </w:r>
      <w:r>
        <w:rPr>
          <w:rFonts w:ascii="Times New Roman" w:hAnsi="Times New Roman"/>
          <w:sz w:val="28"/>
          <w:szCs w:val="28"/>
        </w:rPr>
        <w:t>Чтение с листа и самостоятельный разбор произведения.</w:t>
      </w:r>
    </w:p>
    <w:p w:rsidR="00A472D4" w:rsidRDefault="00A472D4" w:rsidP="00A472D4">
      <w:pPr>
        <w:spacing w:line="360" w:lineRule="auto"/>
        <w:jc w:val="center"/>
        <w:rPr>
          <w:rFonts w:ascii="Times New Roman" w:hAnsi="Times New Roman"/>
          <w:b/>
          <w:bCs/>
          <w:sz w:val="28"/>
          <w:szCs w:val="28"/>
        </w:rPr>
      </w:pPr>
      <w:r>
        <w:rPr>
          <w:rFonts w:ascii="Times New Roman" w:hAnsi="Times New Roman"/>
          <w:b/>
          <w:bCs/>
          <w:sz w:val="28"/>
          <w:szCs w:val="28"/>
        </w:rPr>
        <w:t>Примерный репертуарный список</w:t>
      </w:r>
    </w:p>
    <w:p w:rsidR="00A472D4" w:rsidRDefault="00A472D4" w:rsidP="00A472D4">
      <w:pPr>
        <w:spacing w:line="360" w:lineRule="auto"/>
        <w:jc w:val="center"/>
        <w:rPr>
          <w:rFonts w:ascii="Times New Roman" w:hAnsi="Times New Roman"/>
          <w:b/>
          <w:i/>
          <w:sz w:val="28"/>
          <w:szCs w:val="28"/>
        </w:rPr>
      </w:pPr>
      <w:r>
        <w:rPr>
          <w:rFonts w:ascii="Times New Roman" w:hAnsi="Times New Roman"/>
          <w:b/>
          <w:i/>
          <w:sz w:val="28"/>
          <w:szCs w:val="28"/>
        </w:rPr>
        <w:t>Упражнения и этюды</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Власов Н. «Золотая труба». Ежедневные упражнения для ДМШ. Младшие классы. М. 2011</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Митронов</w:t>
      </w:r>
      <w:proofErr w:type="spellEnd"/>
      <w:r>
        <w:rPr>
          <w:rFonts w:ascii="Times New Roman" w:hAnsi="Times New Roman"/>
          <w:sz w:val="28"/>
          <w:szCs w:val="28"/>
        </w:rPr>
        <w:t xml:space="preserve"> А. Школа игры на трубе. 1 раздел М.- Л., 1965</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Часть первая. М., 1982</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Усов Ю. Школа игры на трубе. М., 1991</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Чумов Л. Школа начального обучения игре на трубе. Раздел 2. М., 2005</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lastRenderedPageBreak/>
        <w:t>Власов Н. “Золотая труба”. Избранные этюды для ДМШ. Младшие классы М., 2010</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Иогансон А. Избранные этюды.  М., 1999</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Раздел «Этюды». М., 1982</w:t>
      </w:r>
    </w:p>
    <w:p w:rsidR="00A472D4" w:rsidRDefault="00A472D4" w:rsidP="00A472D4">
      <w:pPr>
        <w:spacing w:line="360" w:lineRule="auto"/>
        <w:jc w:val="center"/>
        <w:rPr>
          <w:rFonts w:ascii="Times New Roman" w:hAnsi="Times New Roman"/>
          <w:b/>
          <w:bCs/>
          <w:i/>
          <w:sz w:val="28"/>
          <w:szCs w:val="28"/>
        </w:rPr>
      </w:pPr>
      <w:r>
        <w:rPr>
          <w:rFonts w:ascii="Times New Roman" w:hAnsi="Times New Roman"/>
          <w:b/>
          <w:bCs/>
          <w:i/>
          <w:sz w:val="28"/>
          <w:szCs w:val="28"/>
        </w:rPr>
        <w:t>Пьесы</w:t>
      </w:r>
    </w:p>
    <w:p w:rsidR="00A472D4" w:rsidRPr="00EF0518" w:rsidRDefault="00A472D4" w:rsidP="00A472D4">
      <w:pPr>
        <w:pStyle w:val="a5"/>
        <w:widowControl w:val="0"/>
        <w:numPr>
          <w:ilvl w:val="0"/>
          <w:numId w:val="4"/>
        </w:numPr>
        <w:shd w:val="clear" w:color="auto" w:fill="FFFFFF"/>
        <w:spacing w:after="0" w:line="360" w:lineRule="auto"/>
        <w:jc w:val="both"/>
        <w:rPr>
          <w:rFonts w:ascii="Times New Roman" w:hAnsi="Times New Roman"/>
          <w:sz w:val="28"/>
          <w:szCs w:val="28"/>
        </w:rPr>
      </w:pPr>
      <w:r w:rsidRPr="00EF0518">
        <w:rPr>
          <w:rFonts w:ascii="Times New Roman" w:hAnsi="Times New Roman"/>
          <w:sz w:val="28"/>
          <w:szCs w:val="28"/>
        </w:rPr>
        <w:t>Власов Н. «Золотая труба». Часть 1. Ч. 1-4. М., 2002:</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Ридинг</w:t>
      </w:r>
      <w:proofErr w:type="spellEnd"/>
      <w:r w:rsidRPr="00EF0518">
        <w:rPr>
          <w:rFonts w:ascii="Times New Roman" w:hAnsi="Times New Roman"/>
          <w:sz w:val="28"/>
          <w:szCs w:val="28"/>
        </w:rPr>
        <w:t xml:space="preserve"> О. «Прогулка»</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Пёрселл</w:t>
      </w:r>
      <w:proofErr w:type="spellEnd"/>
      <w:r w:rsidRPr="00EF0518">
        <w:rPr>
          <w:rFonts w:ascii="Times New Roman" w:hAnsi="Times New Roman"/>
          <w:sz w:val="28"/>
          <w:szCs w:val="28"/>
        </w:rPr>
        <w:t xml:space="preserve"> Г. Маленький марш</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Чайковский П. “Сладкая грёза”</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Гречанинов А. «Охота»</w:t>
      </w:r>
    </w:p>
    <w:p w:rsidR="00A472D4" w:rsidRPr="00EF0518" w:rsidRDefault="00A472D4" w:rsidP="00A472D4">
      <w:pPr>
        <w:pStyle w:val="a5"/>
        <w:widowControl w:val="0"/>
        <w:numPr>
          <w:ilvl w:val="0"/>
          <w:numId w:val="4"/>
        </w:numPr>
        <w:spacing w:after="0" w:line="360" w:lineRule="auto"/>
        <w:jc w:val="both"/>
        <w:rPr>
          <w:sz w:val="28"/>
          <w:szCs w:val="28"/>
        </w:rPr>
      </w:pPr>
      <w:r w:rsidRPr="00EF0518">
        <w:rPr>
          <w:rFonts w:ascii="Times New Roman" w:hAnsi="Times New Roman"/>
          <w:sz w:val="28"/>
          <w:szCs w:val="28"/>
        </w:rPr>
        <w:t>Усов Ю. Хрестоматия для трубы. 1-3 классы ДМШ. М.,</w:t>
      </w:r>
      <w:r w:rsidRPr="00EF0518">
        <w:rPr>
          <w:sz w:val="28"/>
          <w:szCs w:val="28"/>
        </w:rPr>
        <w:t xml:space="preserve"> </w:t>
      </w:r>
      <w:r w:rsidRPr="00EF0518">
        <w:rPr>
          <w:rFonts w:ascii="Times New Roman" w:hAnsi="Times New Roman"/>
          <w:sz w:val="28"/>
          <w:szCs w:val="28"/>
        </w:rPr>
        <w:t>1983:</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Свиридов Г. “Колыбельная песенка”</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Мухатов</w:t>
      </w:r>
      <w:proofErr w:type="spellEnd"/>
      <w:r w:rsidRPr="00EF0518">
        <w:rPr>
          <w:rFonts w:ascii="Times New Roman" w:hAnsi="Times New Roman"/>
          <w:sz w:val="28"/>
          <w:szCs w:val="28"/>
        </w:rPr>
        <w:t xml:space="preserve"> Н. “В школу”</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Гречанинов А. Марш</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Пикуль В. Хорал</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Дешкин</w:t>
      </w:r>
      <w:proofErr w:type="spellEnd"/>
      <w:r w:rsidRPr="00EF0518">
        <w:rPr>
          <w:rFonts w:ascii="Times New Roman" w:hAnsi="Times New Roman"/>
          <w:sz w:val="28"/>
          <w:szCs w:val="28"/>
        </w:rPr>
        <w:t xml:space="preserve"> С. “Марш юных пионеров”</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Щелоков В. “Сказка”</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Усов Ю. Школа игры на трубе. М., 1991:</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Шуман Р. “Совенок”</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Кабалевский</w:t>
      </w:r>
      <w:proofErr w:type="spellEnd"/>
      <w:r w:rsidRPr="00EF0518">
        <w:rPr>
          <w:rFonts w:ascii="Times New Roman" w:hAnsi="Times New Roman"/>
          <w:sz w:val="28"/>
          <w:szCs w:val="28"/>
        </w:rPr>
        <w:t xml:space="preserve"> Д. “Вприпрыжку”</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Брамс Й. “Петрушка”</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Русская народная песня “Сенокос”</w:t>
      </w:r>
    </w:p>
    <w:p w:rsidR="00A472D4" w:rsidRPr="00EF0518" w:rsidRDefault="00A472D4" w:rsidP="00A472D4">
      <w:pPr>
        <w:pStyle w:val="a5"/>
        <w:widowControl w:val="0"/>
        <w:numPr>
          <w:ilvl w:val="0"/>
          <w:numId w:val="4"/>
        </w:numPr>
        <w:spacing w:after="0" w:line="360" w:lineRule="auto"/>
        <w:jc w:val="both"/>
        <w:rPr>
          <w:sz w:val="28"/>
          <w:szCs w:val="28"/>
        </w:rPr>
      </w:pPr>
      <w:r w:rsidRPr="00EF0518">
        <w:rPr>
          <w:rFonts w:ascii="Times New Roman" w:hAnsi="Times New Roman"/>
          <w:sz w:val="28"/>
          <w:szCs w:val="28"/>
        </w:rPr>
        <w:t>Волоцкой П. «Хрестоматия педагогического репертуара для трубы». Младшие классы. Ч. 1: I-III классы ДМШ. М., 1963:</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Шейн И. “</w:t>
      </w:r>
      <w:proofErr w:type="spellStart"/>
      <w:r w:rsidRPr="00EF0518">
        <w:rPr>
          <w:rFonts w:ascii="Times New Roman" w:hAnsi="Times New Roman"/>
          <w:sz w:val="28"/>
          <w:szCs w:val="28"/>
        </w:rPr>
        <w:t>Гальярда</w:t>
      </w:r>
      <w:proofErr w:type="spellEnd"/>
      <w:r w:rsidRPr="00EF0518">
        <w:rPr>
          <w:rFonts w:ascii="Times New Roman" w:hAnsi="Times New Roman"/>
          <w:sz w:val="28"/>
          <w:szCs w:val="28"/>
        </w:rPr>
        <w:t>”</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Русская народная песня “Уж как во поле калинушка стоит”</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Люлли</w:t>
      </w:r>
      <w:proofErr w:type="spellEnd"/>
      <w:r w:rsidRPr="00EF0518">
        <w:rPr>
          <w:rFonts w:ascii="Times New Roman" w:hAnsi="Times New Roman"/>
          <w:sz w:val="28"/>
          <w:szCs w:val="28"/>
        </w:rPr>
        <w:t xml:space="preserve"> Ж. ”Песенка” </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Гайдн И. “Песенка”</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Бетховен Л. “Шотландская песня”</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Митронов</w:t>
      </w:r>
      <w:proofErr w:type="spellEnd"/>
      <w:r w:rsidRPr="00EF0518">
        <w:rPr>
          <w:rFonts w:ascii="Times New Roman" w:hAnsi="Times New Roman"/>
          <w:sz w:val="28"/>
          <w:szCs w:val="28"/>
        </w:rPr>
        <w:t xml:space="preserve"> А. Школа игры на трубе. 1 раздел М.- Л., 1965:</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lastRenderedPageBreak/>
        <w:t>Глинка М. “Патриотическая песнь”</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proofErr w:type="spellStart"/>
      <w:r w:rsidRPr="00EF0518">
        <w:rPr>
          <w:rFonts w:ascii="Times New Roman" w:hAnsi="Times New Roman"/>
          <w:sz w:val="28"/>
          <w:szCs w:val="28"/>
        </w:rPr>
        <w:t>Книппер</w:t>
      </w:r>
      <w:proofErr w:type="spellEnd"/>
      <w:r w:rsidRPr="00EF0518">
        <w:rPr>
          <w:rFonts w:ascii="Times New Roman" w:hAnsi="Times New Roman"/>
          <w:sz w:val="28"/>
          <w:szCs w:val="28"/>
        </w:rPr>
        <w:t xml:space="preserve"> Л. “Полюшко-поле”</w:t>
      </w:r>
    </w:p>
    <w:p w:rsidR="00A472D4" w:rsidRPr="00EF0518"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Бетховен Л. “Волшебный цветок”</w:t>
      </w:r>
    </w:p>
    <w:p w:rsidR="00A472D4" w:rsidRPr="00863EDD" w:rsidRDefault="00A472D4" w:rsidP="00A472D4">
      <w:pPr>
        <w:pStyle w:val="a5"/>
        <w:widowControl w:val="0"/>
        <w:numPr>
          <w:ilvl w:val="0"/>
          <w:numId w:val="4"/>
        </w:numPr>
        <w:spacing w:after="0" w:line="360" w:lineRule="auto"/>
        <w:jc w:val="both"/>
        <w:rPr>
          <w:rFonts w:ascii="Times New Roman" w:hAnsi="Times New Roman"/>
          <w:sz w:val="28"/>
          <w:szCs w:val="28"/>
        </w:rPr>
      </w:pPr>
      <w:r w:rsidRPr="00EF0518">
        <w:rPr>
          <w:rFonts w:ascii="Times New Roman" w:hAnsi="Times New Roman"/>
          <w:sz w:val="28"/>
          <w:szCs w:val="28"/>
        </w:rPr>
        <w:t>Русская народная песня “Родина”</w:t>
      </w:r>
    </w:p>
    <w:p w:rsidR="00A472D4" w:rsidRDefault="00A472D4" w:rsidP="00A472D4">
      <w:pPr>
        <w:spacing w:line="360" w:lineRule="auto"/>
        <w:jc w:val="center"/>
        <w:rPr>
          <w:rFonts w:ascii="Times New Roman" w:hAnsi="Times New Roman"/>
          <w:b/>
          <w:bCs/>
          <w:sz w:val="28"/>
          <w:szCs w:val="28"/>
        </w:rPr>
      </w:pPr>
      <w:r>
        <w:rPr>
          <w:rFonts w:ascii="Times New Roman" w:hAnsi="Times New Roman"/>
          <w:b/>
          <w:bCs/>
          <w:sz w:val="28"/>
          <w:szCs w:val="28"/>
        </w:rPr>
        <w:t>Примеры программы переводного экзамена</w:t>
      </w:r>
    </w:p>
    <w:p w:rsidR="00A472D4" w:rsidRDefault="00A472D4" w:rsidP="00A472D4">
      <w:pPr>
        <w:rPr>
          <w:rFonts w:ascii="Times New Roman" w:hAnsi="Times New Roman"/>
          <w:b/>
          <w:bCs/>
          <w:sz w:val="28"/>
          <w:szCs w:val="28"/>
        </w:rPr>
      </w:pPr>
      <w:r>
        <w:rPr>
          <w:rFonts w:ascii="Times New Roman" w:hAnsi="Times New Roman"/>
          <w:b/>
          <w:bCs/>
          <w:sz w:val="28"/>
          <w:szCs w:val="28"/>
        </w:rPr>
        <w:t>1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Чайковский П. “Сладкая грёза”</w:t>
      </w:r>
    </w:p>
    <w:p w:rsidR="00A472D4" w:rsidRDefault="00A472D4" w:rsidP="00A472D4">
      <w:pPr>
        <w:spacing w:after="0" w:line="360" w:lineRule="auto"/>
        <w:rPr>
          <w:rFonts w:ascii="Times New Roman" w:hAnsi="Times New Roman"/>
          <w:b/>
          <w:bCs/>
          <w:sz w:val="28"/>
          <w:szCs w:val="28"/>
        </w:rPr>
      </w:pPr>
      <w:r>
        <w:rPr>
          <w:rFonts w:ascii="Times New Roman" w:hAnsi="Times New Roman"/>
          <w:sz w:val="28"/>
          <w:szCs w:val="28"/>
        </w:rPr>
        <w:t>Гречанинов А. «Охота»</w:t>
      </w:r>
      <w:r>
        <w:rPr>
          <w:rFonts w:ascii="Times New Roman" w:hAnsi="Times New Roman"/>
          <w:b/>
          <w:bCs/>
          <w:sz w:val="28"/>
          <w:szCs w:val="28"/>
        </w:rPr>
        <w:t xml:space="preserve"> </w:t>
      </w:r>
    </w:p>
    <w:p w:rsidR="00A472D4" w:rsidRDefault="00A472D4" w:rsidP="00A472D4">
      <w:pPr>
        <w:spacing w:after="0"/>
        <w:rPr>
          <w:rFonts w:ascii="Times New Roman" w:hAnsi="Times New Roman"/>
          <w:b/>
          <w:bCs/>
          <w:sz w:val="28"/>
          <w:szCs w:val="28"/>
        </w:rPr>
      </w:pPr>
      <w:r>
        <w:rPr>
          <w:rFonts w:ascii="Times New Roman" w:hAnsi="Times New Roman"/>
          <w:b/>
          <w:bCs/>
          <w:sz w:val="28"/>
          <w:szCs w:val="28"/>
        </w:rPr>
        <w:t>2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Щелоков В. “Сказка”</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Гречанинов А. Марш</w:t>
      </w:r>
    </w:p>
    <w:p w:rsidR="00A472D4" w:rsidRPr="006D42FD" w:rsidRDefault="00A472D4" w:rsidP="00A472D4">
      <w:pPr>
        <w:spacing w:after="0" w:line="360" w:lineRule="auto"/>
        <w:rPr>
          <w:rFonts w:ascii="Times New Roman" w:hAnsi="Times New Roman"/>
          <w:b/>
          <w:bCs/>
          <w:sz w:val="28"/>
          <w:szCs w:val="28"/>
        </w:rPr>
      </w:pPr>
      <w:r w:rsidRPr="006D42FD">
        <w:rPr>
          <w:rFonts w:ascii="Times New Roman" w:hAnsi="Times New Roman"/>
          <w:b/>
          <w:bCs/>
          <w:sz w:val="28"/>
          <w:szCs w:val="28"/>
        </w:rPr>
        <w:t>2 вариант</w:t>
      </w:r>
    </w:p>
    <w:p w:rsidR="00A472D4" w:rsidRPr="006D42FD" w:rsidRDefault="00A472D4" w:rsidP="00A472D4">
      <w:pPr>
        <w:spacing w:after="0" w:line="360" w:lineRule="auto"/>
        <w:rPr>
          <w:rFonts w:ascii="Times New Roman" w:hAnsi="Times New Roman"/>
          <w:sz w:val="28"/>
          <w:szCs w:val="28"/>
        </w:rPr>
      </w:pPr>
      <w:r w:rsidRPr="006D42FD">
        <w:rPr>
          <w:rFonts w:ascii="Times New Roman" w:hAnsi="Times New Roman"/>
          <w:sz w:val="28"/>
          <w:szCs w:val="28"/>
        </w:rPr>
        <w:t>Шуберт Ф. “Колыбельная”</w:t>
      </w:r>
    </w:p>
    <w:p w:rsidR="00A472D4" w:rsidRPr="006D42FD" w:rsidRDefault="00A472D4" w:rsidP="00A472D4">
      <w:pPr>
        <w:spacing w:after="0" w:line="360" w:lineRule="auto"/>
        <w:rPr>
          <w:rFonts w:ascii="Times New Roman" w:hAnsi="Times New Roman"/>
          <w:sz w:val="28"/>
          <w:szCs w:val="28"/>
        </w:rPr>
      </w:pPr>
      <w:r w:rsidRPr="006D42FD">
        <w:rPr>
          <w:rFonts w:ascii="Times New Roman" w:hAnsi="Times New Roman"/>
          <w:sz w:val="28"/>
          <w:szCs w:val="28"/>
        </w:rPr>
        <w:t xml:space="preserve">Лысенко Н. Песня </w:t>
      </w:r>
      <w:r>
        <w:rPr>
          <w:rFonts w:ascii="Times New Roman" w:hAnsi="Times New Roman"/>
          <w:sz w:val="28"/>
          <w:szCs w:val="28"/>
        </w:rPr>
        <w:t>Выборного из оперы «Наталка-Полтавка»</w:t>
      </w:r>
    </w:p>
    <w:p w:rsidR="00A472D4" w:rsidRPr="006D42FD"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3</w:t>
      </w:r>
      <w:r w:rsidRPr="006D42FD">
        <w:rPr>
          <w:rFonts w:ascii="Times New Roman" w:hAnsi="Times New Roman"/>
          <w:b/>
          <w:bCs/>
          <w:sz w:val="28"/>
          <w:szCs w:val="28"/>
        </w:rPr>
        <w:t xml:space="preserve"> вариант</w:t>
      </w:r>
    </w:p>
    <w:p w:rsidR="00A472D4" w:rsidRPr="006D42FD" w:rsidRDefault="00A472D4" w:rsidP="00A472D4">
      <w:pPr>
        <w:spacing w:after="0" w:line="360" w:lineRule="auto"/>
        <w:rPr>
          <w:rFonts w:ascii="Times New Roman" w:hAnsi="Times New Roman"/>
          <w:sz w:val="28"/>
          <w:szCs w:val="28"/>
        </w:rPr>
      </w:pPr>
      <w:r w:rsidRPr="006D42FD">
        <w:rPr>
          <w:rFonts w:ascii="Times New Roman" w:hAnsi="Times New Roman"/>
          <w:sz w:val="28"/>
          <w:szCs w:val="28"/>
        </w:rPr>
        <w:t>Брамс Й. «Колыбельная»</w:t>
      </w:r>
    </w:p>
    <w:p w:rsidR="00A472D4" w:rsidRPr="006D42FD" w:rsidRDefault="00A472D4" w:rsidP="00A472D4">
      <w:pPr>
        <w:spacing w:after="0" w:line="360" w:lineRule="auto"/>
        <w:rPr>
          <w:rFonts w:ascii="Times New Roman" w:hAnsi="Times New Roman"/>
          <w:sz w:val="28"/>
          <w:szCs w:val="28"/>
        </w:rPr>
      </w:pPr>
      <w:r w:rsidRPr="006D42FD">
        <w:rPr>
          <w:rFonts w:ascii="Times New Roman" w:hAnsi="Times New Roman"/>
          <w:sz w:val="28"/>
          <w:szCs w:val="28"/>
        </w:rPr>
        <w:t>Бах И.С. Менуэт</w:t>
      </w:r>
    </w:p>
    <w:p w:rsidR="00A472D4" w:rsidRDefault="00A472D4" w:rsidP="00A472D4">
      <w:pPr>
        <w:spacing w:after="0" w:line="360" w:lineRule="auto"/>
        <w:jc w:val="center"/>
        <w:rPr>
          <w:rFonts w:ascii="Times New Roman" w:eastAsia="Times New Roman" w:hAnsi="Times New Roman"/>
          <w:b/>
          <w:bCs/>
          <w:iCs/>
          <w:sz w:val="28"/>
          <w:szCs w:val="28"/>
          <w:lang w:eastAsia="ru-RU"/>
        </w:rPr>
      </w:pPr>
      <w:r w:rsidRPr="006D42FD">
        <w:rPr>
          <w:rFonts w:ascii="Times New Roman" w:eastAsia="Times New Roman" w:hAnsi="Times New Roman"/>
          <w:b/>
          <w:bCs/>
          <w:iCs/>
          <w:sz w:val="28"/>
          <w:szCs w:val="28"/>
          <w:lang w:eastAsia="ru-RU"/>
        </w:rPr>
        <w:t>Пятый класс</w:t>
      </w:r>
    </w:p>
    <w:p w:rsidR="00A472D4" w:rsidRPr="00A472D4" w:rsidRDefault="00A472D4" w:rsidP="00A472D4">
      <w:pPr>
        <w:pStyle w:val="a6"/>
        <w:spacing w:line="360" w:lineRule="auto"/>
        <w:ind w:right="360" w:firstLine="709"/>
        <w:rPr>
          <w:rStyle w:val="a8"/>
          <w:b w:val="0"/>
          <w:bCs w:val="0"/>
          <w:iCs/>
          <w:color w:val="000000"/>
          <w:sz w:val="28"/>
          <w:szCs w:val="28"/>
        </w:rPr>
      </w:pPr>
      <w:r w:rsidRPr="00A472D4">
        <w:rPr>
          <w:rStyle w:val="3"/>
        </w:rPr>
        <w:t xml:space="preserve">   </w:t>
      </w:r>
      <w:r w:rsidRPr="00A472D4">
        <w:rPr>
          <w:rStyle w:val="a8"/>
          <w:b w:val="0"/>
          <w:iCs/>
          <w:color w:val="000000"/>
          <w:sz w:val="28"/>
          <w:szCs w:val="28"/>
        </w:rPr>
        <w:t>За учебный год учащийся должен сыграть технический зачет, академический концерт и контрольный урок  в первом  и во втором полугодиях.</w:t>
      </w:r>
    </w:p>
    <w:p w:rsidR="00A472D4" w:rsidRDefault="00A472D4" w:rsidP="00A472D4">
      <w:pPr>
        <w:spacing w:after="0" w:line="360" w:lineRule="auto"/>
        <w:rPr>
          <w:rFonts w:ascii="Times New Roman" w:hAnsi="Times New Roman"/>
          <w:sz w:val="28"/>
          <w:szCs w:val="28"/>
        </w:rPr>
      </w:pPr>
      <w:r w:rsidRPr="00A472D4">
        <w:rPr>
          <w:rStyle w:val="a8"/>
          <w:b w:val="0"/>
          <w:iCs/>
          <w:sz w:val="28"/>
          <w:szCs w:val="28"/>
        </w:rPr>
        <w:t xml:space="preserve">В пятом классе учащийся должен выучить 16-18 произведений из них 6-8 этюдов, 4-6 пьес. </w:t>
      </w:r>
      <w:r>
        <w:rPr>
          <w:rFonts w:ascii="Times New Roman" w:hAnsi="Times New Roman"/>
          <w:sz w:val="28"/>
          <w:szCs w:val="28"/>
        </w:rPr>
        <w:t xml:space="preserve">Гаммы: Ля-бемоль мажор в две октавы, фа минор от ноты «фа» первой октавы до ноты «ля-бемоль» второй октавы, Ля мажор в две октавы, фа-диез в две октавы. Гаммы исполняются штрихами </w:t>
      </w:r>
      <w:proofErr w:type="spellStart"/>
      <w:r>
        <w:rPr>
          <w:rFonts w:ascii="Times New Roman" w:hAnsi="Times New Roman"/>
          <w:sz w:val="28"/>
          <w:szCs w:val="28"/>
        </w:rPr>
        <w:t>деташе</w:t>
      </w:r>
      <w:proofErr w:type="spellEnd"/>
      <w:r>
        <w:rPr>
          <w:rFonts w:ascii="Times New Roman" w:hAnsi="Times New Roman"/>
          <w:sz w:val="28"/>
          <w:szCs w:val="28"/>
        </w:rPr>
        <w:t xml:space="preserve"> и легато.</w:t>
      </w:r>
    </w:p>
    <w:p w:rsidR="00A472D4" w:rsidRDefault="00A472D4" w:rsidP="00A472D4">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На данном этапе обучения должно быть достигнуто максимально плавное </w:t>
      </w:r>
      <w:proofErr w:type="spellStart"/>
      <w:r>
        <w:rPr>
          <w:rFonts w:ascii="Times New Roman" w:hAnsi="Times New Roman"/>
          <w:sz w:val="28"/>
          <w:szCs w:val="28"/>
          <w:lang w:eastAsia="ru-RU"/>
        </w:rPr>
        <w:t>звуковедение</w:t>
      </w:r>
      <w:proofErr w:type="spellEnd"/>
      <w:r>
        <w:rPr>
          <w:rFonts w:ascii="Times New Roman" w:hAnsi="Times New Roman"/>
          <w:sz w:val="28"/>
          <w:szCs w:val="28"/>
          <w:lang w:eastAsia="ru-RU"/>
        </w:rPr>
        <w:t xml:space="preserve"> штрихами «легато» и «</w:t>
      </w:r>
      <w:proofErr w:type="spellStart"/>
      <w:r>
        <w:rPr>
          <w:rFonts w:ascii="Times New Roman" w:hAnsi="Times New Roman"/>
          <w:sz w:val="28"/>
          <w:szCs w:val="28"/>
          <w:lang w:eastAsia="ru-RU"/>
        </w:rPr>
        <w:t>деташе</w:t>
      </w:r>
      <w:proofErr w:type="spellEnd"/>
      <w:r>
        <w:rPr>
          <w:rFonts w:ascii="Times New Roman" w:hAnsi="Times New Roman"/>
          <w:sz w:val="28"/>
          <w:szCs w:val="28"/>
          <w:lang w:eastAsia="ru-RU"/>
        </w:rPr>
        <w:t xml:space="preserve">». Ученик самостоятельно следит за тем, чтобы интонация была управляемой, ровной и оставалась таковой до конца выдоха. </w:t>
      </w:r>
    </w:p>
    <w:p w:rsidR="0020280E" w:rsidRDefault="0020280E" w:rsidP="00A472D4">
      <w:pPr>
        <w:spacing w:after="0" w:line="360" w:lineRule="auto"/>
        <w:rPr>
          <w:rFonts w:ascii="Times New Roman" w:hAnsi="Times New Roman"/>
          <w:sz w:val="28"/>
          <w:szCs w:val="28"/>
          <w:lang w:eastAsia="ru-RU"/>
        </w:rPr>
      </w:pPr>
      <w:proofErr w:type="gramStart"/>
      <w:r>
        <w:rPr>
          <w:rFonts w:ascii="Times New Roman" w:hAnsi="Times New Roman"/>
          <w:sz w:val="28"/>
          <w:szCs w:val="28"/>
          <w:lang w:eastAsia="ru-RU"/>
        </w:rPr>
        <w:lastRenderedPageBreak/>
        <w:t>Расширение диапазона извлекаемых звуков: вверх до «до», «до диез» третьей октавы, вниз до педальных звуков.</w:t>
      </w:r>
      <w:proofErr w:type="gramEnd"/>
    </w:p>
    <w:p w:rsidR="00A472D4" w:rsidRPr="004D2C03" w:rsidRDefault="00A472D4" w:rsidP="00A472D4">
      <w:pPr>
        <w:autoSpaceDE w:val="0"/>
        <w:autoSpaceDN w:val="0"/>
        <w:adjustRightInd w:val="0"/>
        <w:spacing w:after="0" w:line="360" w:lineRule="auto"/>
        <w:rPr>
          <w:rFonts w:ascii="Times New Roman" w:hAnsi="Times New Roman"/>
          <w:sz w:val="28"/>
          <w:szCs w:val="28"/>
          <w:lang w:eastAsia="ru-RU"/>
        </w:rPr>
      </w:pPr>
      <w:r>
        <w:rPr>
          <w:rFonts w:ascii="Times New Roman" w:hAnsi="Times New Roman"/>
          <w:sz w:val="28"/>
          <w:szCs w:val="28"/>
          <w:lang w:eastAsia="ru-RU"/>
        </w:rPr>
        <w:t>Ученик должен ориентироваться в многообразии музыкальных жанров, различать их на слух, применять свои знания в игре на инструменте. Так же должен уметь грамотно применять артикуляцию, штрихи, динамические оттенки в кантилене, при создании музыкального образа.</w:t>
      </w:r>
    </w:p>
    <w:p w:rsidR="00A472D4" w:rsidRDefault="00A472D4" w:rsidP="00A472D4">
      <w:pPr>
        <w:spacing w:after="0" w:line="360" w:lineRule="auto"/>
        <w:rPr>
          <w:rFonts w:ascii="Times New Roman" w:hAnsi="Times New Roman"/>
          <w:sz w:val="28"/>
          <w:szCs w:val="28"/>
          <w:lang w:eastAsia="ru-RU"/>
        </w:rPr>
      </w:pPr>
    </w:p>
    <w:p w:rsidR="00A472D4" w:rsidRDefault="00A472D4" w:rsidP="00A472D4">
      <w:pPr>
        <w:spacing w:after="0" w:line="360" w:lineRule="auto"/>
        <w:jc w:val="center"/>
        <w:rPr>
          <w:rFonts w:ascii="Times New Roman" w:hAnsi="Times New Roman"/>
          <w:b/>
          <w:bCs/>
          <w:sz w:val="28"/>
          <w:szCs w:val="28"/>
        </w:rPr>
      </w:pPr>
      <w:r>
        <w:rPr>
          <w:rFonts w:ascii="Times New Roman" w:hAnsi="Times New Roman"/>
          <w:b/>
          <w:bCs/>
          <w:sz w:val="28"/>
          <w:szCs w:val="28"/>
        </w:rPr>
        <w:t>Примерный репертуарный список</w:t>
      </w:r>
    </w:p>
    <w:p w:rsidR="00A472D4" w:rsidRDefault="00A472D4" w:rsidP="00A472D4">
      <w:pPr>
        <w:spacing w:line="360" w:lineRule="auto"/>
        <w:jc w:val="center"/>
        <w:rPr>
          <w:rFonts w:ascii="Times New Roman" w:hAnsi="Times New Roman"/>
          <w:b/>
          <w:i/>
          <w:sz w:val="28"/>
          <w:szCs w:val="28"/>
        </w:rPr>
      </w:pPr>
      <w:r>
        <w:rPr>
          <w:rFonts w:ascii="Times New Roman" w:hAnsi="Times New Roman"/>
          <w:b/>
          <w:i/>
          <w:sz w:val="28"/>
          <w:szCs w:val="28"/>
        </w:rPr>
        <w:t>Упражнения и этюды</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Власов Н. «Золотая труба». Ежедневные упражнения для ДМШ. Младшие классы. М., 2011</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Митронов</w:t>
      </w:r>
      <w:proofErr w:type="spellEnd"/>
      <w:r>
        <w:rPr>
          <w:rFonts w:ascii="Times New Roman" w:hAnsi="Times New Roman"/>
          <w:sz w:val="28"/>
          <w:szCs w:val="28"/>
        </w:rPr>
        <w:t xml:space="preserve"> А. Школа игры на трубе. 1 раздел. М.-Л., 1965</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Часть первая. М., 1982</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Усов Ю. Школа игры на трубе  М., 1991</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Чумов Л. Школа начального обучения игре на трубе. Раздел 3 М., 2005</w:t>
      </w:r>
    </w:p>
    <w:p w:rsidR="00A472D4" w:rsidRDefault="00A472D4" w:rsidP="00A472D4">
      <w:pPr>
        <w:spacing w:after="0" w:line="360" w:lineRule="auto"/>
        <w:rPr>
          <w:rFonts w:ascii="Times New Roman" w:hAnsi="Times New Roman"/>
          <w:bCs/>
          <w:sz w:val="28"/>
          <w:szCs w:val="28"/>
        </w:rPr>
      </w:pPr>
      <w:r>
        <w:rPr>
          <w:rFonts w:ascii="Times New Roman" w:hAnsi="Times New Roman"/>
          <w:bCs/>
          <w:sz w:val="28"/>
          <w:szCs w:val="28"/>
        </w:rPr>
        <w:t>Власов Н. “Золотая труба”. Избранные этюды для ДМШ. Младшие классы М., 2010</w:t>
      </w:r>
    </w:p>
    <w:p w:rsidR="00A472D4" w:rsidRDefault="00A472D4" w:rsidP="00A472D4">
      <w:pPr>
        <w:spacing w:after="0" w:line="360" w:lineRule="auto"/>
        <w:rPr>
          <w:rFonts w:ascii="Times New Roman" w:hAnsi="Times New Roman"/>
          <w:bCs/>
          <w:sz w:val="28"/>
          <w:szCs w:val="28"/>
        </w:rPr>
      </w:pPr>
      <w:r>
        <w:rPr>
          <w:rFonts w:ascii="Times New Roman" w:hAnsi="Times New Roman"/>
          <w:bCs/>
          <w:sz w:val="28"/>
          <w:szCs w:val="28"/>
        </w:rPr>
        <w:t>Иогансон А. Избранные этюды. М., 1999</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bCs/>
          <w:sz w:val="28"/>
          <w:szCs w:val="28"/>
        </w:rPr>
        <w:t>Баласанян</w:t>
      </w:r>
      <w:proofErr w:type="spellEnd"/>
      <w:r>
        <w:rPr>
          <w:rFonts w:ascii="Times New Roman" w:hAnsi="Times New Roman"/>
          <w:bCs/>
          <w:sz w:val="28"/>
          <w:szCs w:val="28"/>
        </w:rPr>
        <w:t xml:space="preserve"> С. Школа игры на трубе. Раздел «Этюды». </w:t>
      </w:r>
      <w:r>
        <w:rPr>
          <w:rFonts w:ascii="Times New Roman" w:hAnsi="Times New Roman"/>
          <w:sz w:val="28"/>
          <w:szCs w:val="28"/>
        </w:rPr>
        <w:t>М., 1982</w:t>
      </w:r>
    </w:p>
    <w:p w:rsidR="00655E8D" w:rsidRDefault="00655E8D" w:rsidP="00A472D4">
      <w:pPr>
        <w:spacing w:line="360" w:lineRule="auto"/>
        <w:jc w:val="center"/>
        <w:rPr>
          <w:rFonts w:ascii="Times New Roman" w:hAnsi="Times New Roman"/>
          <w:b/>
          <w:bCs/>
          <w:i/>
          <w:sz w:val="28"/>
          <w:szCs w:val="28"/>
        </w:rPr>
      </w:pPr>
    </w:p>
    <w:p w:rsidR="00A472D4" w:rsidRDefault="00A472D4" w:rsidP="00A472D4">
      <w:pPr>
        <w:spacing w:line="360" w:lineRule="auto"/>
        <w:jc w:val="center"/>
        <w:rPr>
          <w:rFonts w:ascii="Times New Roman" w:hAnsi="Times New Roman"/>
          <w:b/>
          <w:bCs/>
          <w:i/>
          <w:sz w:val="28"/>
          <w:szCs w:val="28"/>
        </w:rPr>
      </w:pPr>
      <w:r>
        <w:rPr>
          <w:rFonts w:ascii="Times New Roman" w:hAnsi="Times New Roman"/>
          <w:b/>
          <w:bCs/>
          <w:i/>
          <w:sz w:val="28"/>
          <w:szCs w:val="28"/>
        </w:rPr>
        <w:t>Пьесы</w:t>
      </w:r>
    </w:p>
    <w:p w:rsidR="00A472D4" w:rsidRPr="003B3676" w:rsidRDefault="00A472D4" w:rsidP="00A472D4">
      <w:pPr>
        <w:pStyle w:val="a5"/>
        <w:widowControl w:val="0"/>
        <w:numPr>
          <w:ilvl w:val="0"/>
          <w:numId w:val="5"/>
        </w:numPr>
        <w:shd w:val="clear" w:color="auto" w:fill="FFFFFF"/>
        <w:spacing w:after="0" w:line="360" w:lineRule="auto"/>
        <w:jc w:val="both"/>
        <w:rPr>
          <w:rFonts w:ascii="Times New Roman" w:hAnsi="Times New Roman"/>
          <w:sz w:val="28"/>
          <w:szCs w:val="28"/>
        </w:rPr>
      </w:pPr>
      <w:r w:rsidRPr="003B3676">
        <w:rPr>
          <w:rFonts w:ascii="Times New Roman" w:hAnsi="Times New Roman"/>
          <w:sz w:val="28"/>
          <w:szCs w:val="28"/>
        </w:rPr>
        <w:t>Власов Н. «Золотая труба». Часть 1 Ч. 1-4. М., 2002:</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r w:rsidRPr="003B3676">
        <w:rPr>
          <w:rFonts w:ascii="Times New Roman" w:hAnsi="Times New Roman"/>
          <w:sz w:val="28"/>
          <w:szCs w:val="28"/>
        </w:rPr>
        <w:t>Варламов А. «Красный сарафан»</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r w:rsidRPr="003B3676">
        <w:rPr>
          <w:rFonts w:ascii="Times New Roman" w:hAnsi="Times New Roman"/>
          <w:sz w:val="28"/>
          <w:szCs w:val="28"/>
        </w:rPr>
        <w:t>Глинка М. «Попутная песня»</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r w:rsidRPr="003B3676">
        <w:rPr>
          <w:rFonts w:ascii="Times New Roman" w:hAnsi="Times New Roman"/>
          <w:sz w:val="28"/>
          <w:szCs w:val="28"/>
        </w:rPr>
        <w:t>Бетховен Л. Контрданс</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r w:rsidRPr="003B3676">
        <w:rPr>
          <w:rFonts w:ascii="Times New Roman" w:hAnsi="Times New Roman"/>
          <w:sz w:val="28"/>
          <w:szCs w:val="28"/>
        </w:rPr>
        <w:t>Гершвин Дж. Колыбельная из оперы «</w:t>
      </w:r>
      <w:proofErr w:type="spellStart"/>
      <w:r w:rsidRPr="003B3676">
        <w:rPr>
          <w:rFonts w:ascii="Times New Roman" w:hAnsi="Times New Roman"/>
          <w:sz w:val="28"/>
          <w:szCs w:val="28"/>
        </w:rPr>
        <w:t>Порги</w:t>
      </w:r>
      <w:proofErr w:type="spellEnd"/>
      <w:r w:rsidRPr="003B3676">
        <w:rPr>
          <w:rFonts w:ascii="Times New Roman" w:hAnsi="Times New Roman"/>
          <w:sz w:val="28"/>
          <w:szCs w:val="28"/>
        </w:rPr>
        <w:t xml:space="preserve"> и </w:t>
      </w:r>
      <w:proofErr w:type="spellStart"/>
      <w:r w:rsidRPr="003B3676">
        <w:rPr>
          <w:rFonts w:ascii="Times New Roman" w:hAnsi="Times New Roman"/>
          <w:sz w:val="28"/>
          <w:szCs w:val="28"/>
        </w:rPr>
        <w:t>Бесс</w:t>
      </w:r>
      <w:proofErr w:type="spellEnd"/>
      <w:r w:rsidRPr="003B3676">
        <w:rPr>
          <w:rFonts w:ascii="Times New Roman" w:hAnsi="Times New Roman"/>
          <w:sz w:val="28"/>
          <w:szCs w:val="28"/>
        </w:rPr>
        <w:t>»</w:t>
      </w:r>
    </w:p>
    <w:p w:rsidR="00A472D4" w:rsidRPr="003B3676" w:rsidRDefault="00A472D4" w:rsidP="00A472D4">
      <w:pPr>
        <w:pStyle w:val="a5"/>
        <w:widowControl w:val="0"/>
        <w:numPr>
          <w:ilvl w:val="0"/>
          <w:numId w:val="5"/>
        </w:numPr>
        <w:spacing w:after="0" w:line="360" w:lineRule="auto"/>
        <w:jc w:val="both"/>
        <w:rPr>
          <w:sz w:val="28"/>
          <w:szCs w:val="28"/>
        </w:rPr>
      </w:pPr>
      <w:r w:rsidRPr="003B3676">
        <w:rPr>
          <w:rFonts w:ascii="Times New Roman" w:hAnsi="Times New Roman"/>
          <w:sz w:val="28"/>
          <w:szCs w:val="28"/>
        </w:rPr>
        <w:t>Усов Ю. Хрестоматия для трубы.  1-3 классы ДМШ.  М.,</w:t>
      </w:r>
      <w:r w:rsidRPr="003B3676">
        <w:rPr>
          <w:sz w:val="28"/>
          <w:szCs w:val="28"/>
        </w:rPr>
        <w:t xml:space="preserve"> </w:t>
      </w:r>
      <w:r w:rsidRPr="003B3676">
        <w:rPr>
          <w:rFonts w:ascii="Times New Roman" w:hAnsi="Times New Roman"/>
          <w:sz w:val="28"/>
          <w:szCs w:val="28"/>
        </w:rPr>
        <w:t>1983:</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r w:rsidRPr="003B3676">
        <w:rPr>
          <w:rFonts w:ascii="Times New Roman" w:hAnsi="Times New Roman"/>
          <w:sz w:val="28"/>
          <w:szCs w:val="28"/>
        </w:rPr>
        <w:t>Щелоков В. “Маленький марш”</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r w:rsidRPr="003B3676">
        <w:rPr>
          <w:rFonts w:ascii="Times New Roman" w:hAnsi="Times New Roman"/>
          <w:sz w:val="28"/>
          <w:szCs w:val="28"/>
        </w:rPr>
        <w:t>Бах И.С. Гавот</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r w:rsidRPr="003B3676">
        <w:rPr>
          <w:rFonts w:ascii="Times New Roman" w:hAnsi="Times New Roman"/>
          <w:sz w:val="28"/>
          <w:szCs w:val="28"/>
        </w:rPr>
        <w:lastRenderedPageBreak/>
        <w:t>Глинка М. “Жаворонок”</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r w:rsidRPr="003B3676">
        <w:rPr>
          <w:rFonts w:ascii="Times New Roman" w:hAnsi="Times New Roman"/>
          <w:sz w:val="28"/>
          <w:szCs w:val="28"/>
        </w:rPr>
        <w:t>Усов Ю. Школа игры на трубе. М., 1991:</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proofErr w:type="spellStart"/>
      <w:r w:rsidRPr="003B3676">
        <w:rPr>
          <w:rFonts w:ascii="Times New Roman" w:hAnsi="Times New Roman"/>
          <w:sz w:val="28"/>
          <w:szCs w:val="28"/>
        </w:rPr>
        <w:t>Перселл</w:t>
      </w:r>
      <w:proofErr w:type="spellEnd"/>
      <w:r w:rsidRPr="003B3676">
        <w:rPr>
          <w:rFonts w:ascii="Times New Roman" w:hAnsi="Times New Roman"/>
          <w:sz w:val="28"/>
          <w:szCs w:val="28"/>
        </w:rPr>
        <w:t xml:space="preserve"> Г. “Трубный глас”</w:t>
      </w:r>
    </w:p>
    <w:p w:rsidR="00A472D4" w:rsidRPr="003B3676" w:rsidRDefault="00A472D4" w:rsidP="00A472D4">
      <w:pPr>
        <w:pStyle w:val="a5"/>
        <w:widowControl w:val="0"/>
        <w:numPr>
          <w:ilvl w:val="0"/>
          <w:numId w:val="5"/>
        </w:numPr>
        <w:spacing w:after="0" w:line="360" w:lineRule="auto"/>
        <w:jc w:val="both"/>
        <w:rPr>
          <w:rFonts w:ascii="Times New Roman" w:hAnsi="Times New Roman"/>
          <w:sz w:val="28"/>
          <w:szCs w:val="28"/>
        </w:rPr>
      </w:pPr>
      <w:r w:rsidRPr="003B3676">
        <w:rPr>
          <w:rFonts w:ascii="Times New Roman" w:hAnsi="Times New Roman"/>
          <w:sz w:val="28"/>
          <w:szCs w:val="28"/>
        </w:rPr>
        <w:t>Чешская народная песня “Пастух”</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Примеры программы переводного экзамена</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1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Варламов А. Красный сарафан</w:t>
      </w:r>
    </w:p>
    <w:p w:rsidR="00A472D4" w:rsidRDefault="00A472D4" w:rsidP="00A472D4">
      <w:pPr>
        <w:spacing w:after="0" w:line="360" w:lineRule="auto"/>
        <w:rPr>
          <w:rFonts w:ascii="Times New Roman" w:hAnsi="Times New Roman"/>
          <w:b/>
          <w:bCs/>
          <w:sz w:val="28"/>
          <w:szCs w:val="28"/>
        </w:rPr>
      </w:pPr>
      <w:r>
        <w:rPr>
          <w:rFonts w:ascii="Times New Roman" w:hAnsi="Times New Roman"/>
          <w:sz w:val="28"/>
          <w:szCs w:val="28"/>
        </w:rPr>
        <w:t>Бетховен Л. Контрданс</w:t>
      </w:r>
      <w:r>
        <w:rPr>
          <w:rFonts w:ascii="Times New Roman" w:hAnsi="Times New Roman"/>
          <w:b/>
          <w:bCs/>
          <w:sz w:val="28"/>
          <w:szCs w:val="28"/>
        </w:rPr>
        <w:t xml:space="preserve"> </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2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Бах И.С. Гавот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Щелоков В. “Маленький марш”</w:t>
      </w:r>
    </w:p>
    <w:p w:rsidR="00A472D4" w:rsidRPr="006D42FD" w:rsidRDefault="00A472D4" w:rsidP="00A472D4">
      <w:pPr>
        <w:spacing w:after="0" w:line="360" w:lineRule="auto"/>
        <w:rPr>
          <w:rFonts w:ascii="Times New Roman" w:hAnsi="Times New Roman"/>
          <w:sz w:val="28"/>
          <w:szCs w:val="28"/>
        </w:rPr>
      </w:pPr>
    </w:p>
    <w:p w:rsidR="00A472D4" w:rsidRDefault="00A472D4" w:rsidP="00A472D4">
      <w:pPr>
        <w:spacing w:after="0" w:line="360" w:lineRule="auto"/>
        <w:jc w:val="center"/>
        <w:rPr>
          <w:rFonts w:ascii="Times New Roman" w:eastAsia="Times New Roman" w:hAnsi="Times New Roman"/>
          <w:b/>
          <w:bCs/>
          <w:iCs/>
          <w:sz w:val="28"/>
          <w:szCs w:val="28"/>
          <w:lang w:eastAsia="ru-RU"/>
        </w:rPr>
      </w:pPr>
      <w:r>
        <w:rPr>
          <w:rFonts w:ascii="Times New Roman" w:eastAsia="Times New Roman" w:hAnsi="Times New Roman"/>
          <w:b/>
          <w:bCs/>
          <w:iCs/>
          <w:sz w:val="28"/>
          <w:szCs w:val="28"/>
          <w:lang w:eastAsia="ru-RU"/>
        </w:rPr>
        <w:t>Шестой класс</w:t>
      </w:r>
    </w:p>
    <w:p w:rsidR="00A472D4" w:rsidRPr="00A472D4" w:rsidRDefault="00A472D4" w:rsidP="00A472D4">
      <w:pPr>
        <w:pStyle w:val="a6"/>
        <w:spacing w:line="480" w:lineRule="exact"/>
        <w:ind w:right="360" w:firstLine="709"/>
        <w:rPr>
          <w:rStyle w:val="a8"/>
          <w:b w:val="0"/>
          <w:bCs w:val="0"/>
          <w:iCs/>
          <w:color w:val="000000"/>
          <w:sz w:val="28"/>
          <w:szCs w:val="28"/>
        </w:rPr>
      </w:pPr>
      <w:r w:rsidRPr="00A472D4">
        <w:rPr>
          <w:rStyle w:val="3"/>
        </w:rPr>
        <w:t xml:space="preserve">   </w:t>
      </w:r>
      <w:r w:rsidRPr="00A472D4">
        <w:rPr>
          <w:rStyle w:val="a8"/>
          <w:b w:val="0"/>
          <w:iCs/>
          <w:color w:val="000000"/>
          <w:sz w:val="28"/>
          <w:szCs w:val="28"/>
        </w:rPr>
        <w:t>За учебный год учащийся должен сыграть технический зачет, академический концерт и контрольный урок  в первом  и во втором полугодиях.</w:t>
      </w:r>
    </w:p>
    <w:p w:rsidR="00A472D4" w:rsidRDefault="00A472D4" w:rsidP="00A472D4">
      <w:pPr>
        <w:spacing w:after="0" w:line="360" w:lineRule="auto"/>
        <w:ind w:firstLine="708"/>
        <w:rPr>
          <w:rFonts w:ascii="Times New Roman" w:hAnsi="Times New Roman"/>
          <w:sz w:val="28"/>
          <w:szCs w:val="28"/>
        </w:rPr>
      </w:pPr>
      <w:r w:rsidRPr="00A472D4">
        <w:rPr>
          <w:rStyle w:val="a8"/>
          <w:b w:val="0"/>
          <w:iCs/>
          <w:sz w:val="28"/>
          <w:szCs w:val="28"/>
        </w:rPr>
        <w:t>В шестом классе учащийся должен выучить 16-18 произведений из них 8-10 этюдов, 4-6 пьес и 2 произведения крупной формы.</w:t>
      </w:r>
      <w:r w:rsidRPr="00FA038F">
        <w:rPr>
          <w:spacing w:val="2"/>
          <w:sz w:val="26"/>
          <w:szCs w:val="26"/>
        </w:rPr>
        <w:t xml:space="preserve"> </w:t>
      </w:r>
      <w:r>
        <w:rPr>
          <w:rFonts w:ascii="Times New Roman" w:hAnsi="Times New Roman"/>
          <w:sz w:val="28"/>
          <w:szCs w:val="28"/>
        </w:rPr>
        <w:t>Гаммы: Си-бемоль мажор в две октавы, соль минор в две октавы, Си мажор в одну октаву, соль-диез минор в одну октаву. Исполнять в подвижном темпе различными штрихами.</w:t>
      </w:r>
    </w:p>
    <w:p w:rsidR="00A472D4" w:rsidRDefault="00A472D4" w:rsidP="00A472D4">
      <w:pPr>
        <w:autoSpaceDE w:val="0"/>
        <w:autoSpaceDN w:val="0"/>
        <w:adjustRightInd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На данный момент учащийся уже имеет представление об исполнении произведений различных жанров и стилей, а также некоторый багаж выученных произведений. Анализ ранее сыгранных </w:t>
      </w:r>
      <w:r w:rsidR="0020280E">
        <w:rPr>
          <w:rFonts w:ascii="Times New Roman" w:hAnsi="Times New Roman"/>
          <w:sz w:val="28"/>
          <w:szCs w:val="28"/>
          <w:lang w:eastAsia="ru-RU"/>
        </w:rPr>
        <w:t>произведений: музыкальному стилю</w:t>
      </w:r>
      <w:r>
        <w:rPr>
          <w:rFonts w:ascii="Times New Roman" w:hAnsi="Times New Roman"/>
          <w:sz w:val="28"/>
          <w:szCs w:val="28"/>
          <w:lang w:eastAsia="ru-RU"/>
        </w:rPr>
        <w:t xml:space="preserve"> и эпоха. Умение различать на слух.</w:t>
      </w:r>
    </w:p>
    <w:p w:rsidR="00A472D4" w:rsidRDefault="00A472D4" w:rsidP="00A472D4">
      <w:pPr>
        <w:autoSpaceDE w:val="0"/>
        <w:autoSpaceDN w:val="0"/>
        <w:adjustRightInd w:val="0"/>
        <w:spacing w:after="0" w:line="360" w:lineRule="auto"/>
        <w:rPr>
          <w:rFonts w:ascii="Times New Roman" w:hAnsi="Times New Roman"/>
          <w:sz w:val="28"/>
          <w:szCs w:val="28"/>
          <w:lang w:eastAsia="ru-RU"/>
        </w:rPr>
      </w:pPr>
      <w:r>
        <w:rPr>
          <w:rFonts w:ascii="Times New Roman" w:hAnsi="Times New Roman"/>
          <w:sz w:val="28"/>
          <w:szCs w:val="28"/>
          <w:lang w:eastAsia="ru-RU"/>
        </w:rPr>
        <w:t>Ученику необходимо добиваться максимальной яркости, выразительности и красивого тембра звучания инструмента.</w:t>
      </w:r>
      <w:r w:rsidR="0020280E">
        <w:rPr>
          <w:rFonts w:ascii="Times New Roman" w:hAnsi="Times New Roman"/>
          <w:sz w:val="28"/>
          <w:szCs w:val="28"/>
          <w:lang w:eastAsia="ru-RU"/>
        </w:rPr>
        <w:t xml:space="preserve"> Знакомство со вспомогательной атакой звука (двойным и тройным стаккато)</w:t>
      </w:r>
      <w:r w:rsidR="00031104">
        <w:rPr>
          <w:rFonts w:ascii="Times New Roman" w:hAnsi="Times New Roman"/>
          <w:sz w:val="28"/>
          <w:szCs w:val="28"/>
          <w:lang w:eastAsia="ru-RU"/>
        </w:rPr>
        <w:t>. Совершенствование навыков чистого интонирования, исполнение мелизмов: форшла</w:t>
      </w:r>
      <w:proofErr w:type="gramStart"/>
      <w:r w:rsidR="00031104">
        <w:rPr>
          <w:rFonts w:ascii="Times New Roman" w:hAnsi="Times New Roman"/>
          <w:sz w:val="28"/>
          <w:szCs w:val="28"/>
          <w:lang w:eastAsia="ru-RU"/>
        </w:rPr>
        <w:t>г(</w:t>
      </w:r>
      <w:proofErr w:type="gramEnd"/>
      <w:r w:rsidR="00031104">
        <w:rPr>
          <w:rFonts w:ascii="Times New Roman" w:hAnsi="Times New Roman"/>
          <w:sz w:val="28"/>
          <w:szCs w:val="28"/>
          <w:lang w:eastAsia="ru-RU"/>
        </w:rPr>
        <w:t xml:space="preserve">короткий и долгий), мордент, </w:t>
      </w:r>
      <w:proofErr w:type="spellStart"/>
      <w:r w:rsidR="00031104">
        <w:rPr>
          <w:rFonts w:ascii="Times New Roman" w:hAnsi="Times New Roman"/>
          <w:sz w:val="28"/>
          <w:szCs w:val="28"/>
          <w:lang w:eastAsia="ru-RU"/>
        </w:rPr>
        <w:t>группето</w:t>
      </w:r>
      <w:proofErr w:type="spellEnd"/>
      <w:r w:rsidR="00031104">
        <w:rPr>
          <w:rFonts w:ascii="Times New Roman" w:hAnsi="Times New Roman"/>
          <w:sz w:val="28"/>
          <w:szCs w:val="28"/>
          <w:lang w:eastAsia="ru-RU"/>
        </w:rPr>
        <w:t>.</w:t>
      </w:r>
    </w:p>
    <w:p w:rsidR="00A472D4" w:rsidRPr="00481CCF" w:rsidRDefault="00A472D4" w:rsidP="00A472D4">
      <w:pPr>
        <w:autoSpaceDE w:val="0"/>
        <w:autoSpaceDN w:val="0"/>
        <w:adjustRightInd w:val="0"/>
        <w:spacing w:after="0" w:line="360" w:lineRule="auto"/>
        <w:rPr>
          <w:rFonts w:ascii="Times New Roman" w:hAnsi="Times New Roman"/>
          <w:sz w:val="28"/>
          <w:szCs w:val="28"/>
          <w:lang w:eastAsia="ru-RU"/>
        </w:rPr>
      </w:pPr>
    </w:p>
    <w:p w:rsidR="00A472D4" w:rsidRDefault="00A472D4" w:rsidP="00A472D4">
      <w:pPr>
        <w:spacing w:line="360" w:lineRule="auto"/>
        <w:jc w:val="center"/>
        <w:rPr>
          <w:rFonts w:ascii="Times New Roman" w:hAnsi="Times New Roman"/>
          <w:b/>
          <w:bCs/>
          <w:sz w:val="28"/>
          <w:szCs w:val="28"/>
        </w:rPr>
      </w:pPr>
      <w:r>
        <w:rPr>
          <w:rFonts w:ascii="Times New Roman" w:hAnsi="Times New Roman"/>
          <w:b/>
          <w:bCs/>
          <w:sz w:val="28"/>
          <w:szCs w:val="28"/>
        </w:rPr>
        <w:t>Примерный репертуарный список</w:t>
      </w:r>
    </w:p>
    <w:p w:rsidR="00A472D4" w:rsidRDefault="00A472D4" w:rsidP="00A472D4">
      <w:pPr>
        <w:spacing w:line="360" w:lineRule="auto"/>
        <w:jc w:val="center"/>
        <w:rPr>
          <w:rFonts w:ascii="Times New Roman" w:hAnsi="Times New Roman"/>
          <w:b/>
          <w:i/>
          <w:sz w:val="28"/>
          <w:szCs w:val="28"/>
        </w:rPr>
      </w:pPr>
      <w:r>
        <w:rPr>
          <w:rFonts w:ascii="Times New Roman" w:hAnsi="Times New Roman"/>
          <w:b/>
          <w:i/>
          <w:sz w:val="28"/>
          <w:szCs w:val="28"/>
        </w:rPr>
        <w:t>Упражнения и этюды</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Власов Н. «Золотая труба». Ежедневные упражнения для ДМШ. Старшие классы  М., 2011</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Митронов</w:t>
      </w:r>
      <w:proofErr w:type="spellEnd"/>
      <w:r>
        <w:rPr>
          <w:rFonts w:ascii="Times New Roman" w:hAnsi="Times New Roman"/>
          <w:sz w:val="28"/>
          <w:szCs w:val="28"/>
        </w:rPr>
        <w:t xml:space="preserve"> А. Школа игры на трубе. 2 раздел. М.- Л., 1965</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Часть первая. М., 1982</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Усов Ю. Школа игры на трубе.  М., 1991</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Чумов Л. Школа начального обучения игре на трубе. Раздел 4. М., 2005</w:t>
      </w:r>
    </w:p>
    <w:p w:rsidR="00A472D4" w:rsidRDefault="00A472D4" w:rsidP="00A472D4">
      <w:pPr>
        <w:spacing w:after="0" w:line="360" w:lineRule="auto"/>
        <w:rPr>
          <w:rFonts w:ascii="Times New Roman" w:hAnsi="Times New Roman"/>
          <w:bCs/>
          <w:sz w:val="28"/>
          <w:szCs w:val="28"/>
        </w:rPr>
      </w:pPr>
      <w:r>
        <w:rPr>
          <w:rFonts w:ascii="Times New Roman" w:hAnsi="Times New Roman"/>
          <w:bCs/>
          <w:sz w:val="28"/>
          <w:szCs w:val="28"/>
        </w:rPr>
        <w:t>Власов Н. “Золотая труба”. Избранные этюды для ДМШ. Старшие классы М., 2010</w:t>
      </w:r>
    </w:p>
    <w:p w:rsidR="00A472D4" w:rsidRDefault="00A472D4" w:rsidP="00A472D4">
      <w:pPr>
        <w:spacing w:after="0" w:line="360" w:lineRule="auto"/>
        <w:rPr>
          <w:rFonts w:ascii="Times New Roman" w:hAnsi="Times New Roman"/>
          <w:bCs/>
          <w:sz w:val="28"/>
          <w:szCs w:val="28"/>
        </w:rPr>
      </w:pPr>
      <w:r>
        <w:rPr>
          <w:rFonts w:ascii="Times New Roman" w:hAnsi="Times New Roman"/>
          <w:bCs/>
          <w:sz w:val="28"/>
          <w:szCs w:val="28"/>
        </w:rPr>
        <w:t>Иогансон А. Избранные этюды.  М.,1999</w:t>
      </w:r>
    </w:p>
    <w:p w:rsidR="00A472D4" w:rsidRPr="0096230E" w:rsidRDefault="00A472D4" w:rsidP="00A472D4">
      <w:pPr>
        <w:spacing w:after="0" w:line="360" w:lineRule="auto"/>
        <w:rPr>
          <w:rFonts w:ascii="Times New Roman" w:hAnsi="Times New Roman"/>
          <w:sz w:val="28"/>
          <w:szCs w:val="28"/>
        </w:rPr>
      </w:pPr>
      <w:proofErr w:type="spellStart"/>
      <w:r>
        <w:rPr>
          <w:rFonts w:ascii="Times New Roman" w:hAnsi="Times New Roman"/>
          <w:bCs/>
          <w:sz w:val="28"/>
          <w:szCs w:val="28"/>
        </w:rPr>
        <w:t>Баласанян</w:t>
      </w:r>
      <w:proofErr w:type="spellEnd"/>
      <w:r>
        <w:rPr>
          <w:rFonts w:ascii="Times New Roman" w:hAnsi="Times New Roman"/>
          <w:bCs/>
          <w:sz w:val="28"/>
          <w:szCs w:val="28"/>
        </w:rPr>
        <w:t xml:space="preserve"> С. Школа игры на трубе. Раздел «Этюды». </w:t>
      </w:r>
      <w:r>
        <w:rPr>
          <w:rFonts w:ascii="Times New Roman" w:hAnsi="Times New Roman"/>
          <w:sz w:val="28"/>
          <w:szCs w:val="28"/>
        </w:rPr>
        <w:t>М., 1982</w:t>
      </w:r>
    </w:p>
    <w:p w:rsidR="00A472D4" w:rsidRPr="0096230E" w:rsidRDefault="00A472D4" w:rsidP="00A472D4">
      <w:pPr>
        <w:spacing w:line="360" w:lineRule="auto"/>
        <w:jc w:val="center"/>
        <w:rPr>
          <w:rFonts w:ascii="Times New Roman" w:hAnsi="Times New Roman"/>
          <w:b/>
          <w:bCs/>
          <w:i/>
          <w:sz w:val="28"/>
          <w:szCs w:val="28"/>
        </w:rPr>
      </w:pPr>
      <w:r w:rsidRPr="0096230E">
        <w:rPr>
          <w:rFonts w:ascii="Times New Roman" w:hAnsi="Times New Roman"/>
          <w:b/>
          <w:bCs/>
          <w:i/>
          <w:sz w:val="28"/>
          <w:szCs w:val="28"/>
        </w:rPr>
        <w:t>Пьесы</w:t>
      </w:r>
    </w:p>
    <w:p w:rsidR="00A472D4" w:rsidRPr="003B3676" w:rsidRDefault="00A472D4" w:rsidP="00A472D4">
      <w:pPr>
        <w:pStyle w:val="a5"/>
        <w:widowControl w:val="0"/>
        <w:numPr>
          <w:ilvl w:val="0"/>
          <w:numId w:val="6"/>
        </w:numPr>
        <w:shd w:val="clear" w:color="auto" w:fill="FFFFFF"/>
        <w:spacing w:after="0" w:line="360" w:lineRule="auto"/>
        <w:jc w:val="both"/>
        <w:rPr>
          <w:rFonts w:ascii="Times New Roman" w:hAnsi="Times New Roman"/>
          <w:sz w:val="28"/>
          <w:szCs w:val="28"/>
        </w:rPr>
      </w:pPr>
      <w:r w:rsidRPr="003B3676">
        <w:rPr>
          <w:rFonts w:ascii="Times New Roman" w:hAnsi="Times New Roman"/>
          <w:sz w:val="28"/>
          <w:szCs w:val="28"/>
        </w:rPr>
        <w:t>Власов Н. «Золотая труба». Часть 1 Ч. 1-4. М., 2002:</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proofErr w:type="spellStart"/>
      <w:r w:rsidRPr="003B3676">
        <w:rPr>
          <w:rFonts w:ascii="Times New Roman" w:hAnsi="Times New Roman"/>
          <w:sz w:val="28"/>
          <w:szCs w:val="28"/>
        </w:rPr>
        <w:t>Бонончини</w:t>
      </w:r>
      <w:proofErr w:type="spellEnd"/>
      <w:r w:rsidRPr="003B3676">
        <w:rPr>
          <w:rFonts w:ascii="Times New Roman" w:hAnsi="Times New Roman"/>
          <w:sz w:val="28"/>
          <w:szCs w:val="28"/>
        </w:rPr>
        <w:t xml:space="preserve"> Дж. Рондо</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proofErr w:type="spellStart"/>
      <w:r w:rsidRPr="003B3676">
        <w:rPr>
          <w:rFonts w:ascii="Times New Roman" w:hAnsi="Times New Roman"/>
          <w:sz w:val="28"/>
          <w:szCs w:val="28"/>
        </w:rPr>
        <w:t>Пёрселл</w:t>
      </w:r>
      <w:proofErr w:type="spellEnd"/>
      <w:r w:rsidRPr="003B3676">
        <w:rPr>
          <w:rFonts w:ascii="Times New Roman" w:hAnsi="Times New Roman"/>
          <w:sz w:val="28"/>
          <w:szCs w:val="28"/>
        </w:rPr>
        <w:t xml:space="preserve"> Г. «Трубный глас и ария»</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Скрябин А. Прелюдия</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Чайковский П. Вальс из балета «Спящая красавица»</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Усов Ю. Хрестоматия для трубы. Старшие классы М., 1981:</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Бах И.С. “</w:t>
      </w:r>
      <w:proofErr w:type="spellStart"/>
      <w:r w:rsidRPr="003B3676">
        <w:rPr>
          <w:rFonts w:ascii="Times New Roman" w:hAnsi="Times New Roman"/>
          <w:sz w:val="28"/>
          <w:szCs w:val="28"/>
        </w:rPr>
        <w:t>Сицилиана</w:t>
      </w:r>
      <w:proofErr w:type="spellEnd"/>
      <w:r w:rsidRPr="003B3676">
        <w:rPr>
          <w:rFonts w:ascii="Times New Roman" w:hAnsi="Times New Roman"/>
          <w:sz w:val="28"/>
          <w:szCs w:val="28"/>
        </w:rPr>
        <w:t>”</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Глинка М. “Северная звезда”</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Чайковский П. “Юмореска”</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Римский-Корсаков Н. Песня индийского гостя из оперы “Садко”</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proofErr w:type="spellStart"/>
      <w:r w:rsidRPr="003B3676">
        <w:rPr>
          <w:rFonts w:ascii="Times New Roman" w:hAnsi="Times New Roman"/>
          <w:sz w:val="28"/>
          <w:szCs w:val="28"/>
        </w:rPr>
        <w:t>Гуно</w:t>
      </w:r>
      <w:proofErr w:type="spellEnd"/>
      <w:r w:rsidRPr="003B3676">
        <w:rPr>
          <w:rFonts w:ascii="Times New Roman" w:hAnsi="Times New Roman"/>
          <w:sz w:val="28"/>
          <w:szCs w:val="28"/>
        </w:rPr>
        <w:t xml:space="preserve"> Ш. “Серенада”</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proofErr w:type="spellStart"/>
      <w:r w:rsidRPr="003B3676">
        <w:rPr>
          <w:rFonts w:ascii="Times New Roman" w:hAnsi="Times New Roman"/>
          <w:sz w:val="28"/>
          <w:szCs w:val="28"/>
        </w:rPr>
        <w:t>Тартини</w:t>
      </w:r>
      <w:proofErr w:type="spellEnd"/>
      <w:r w:rsidRPr="003B3676">
        <w:rPr>
          <w:rFonts w:ascii="Times New Roman" w:hAnsi="Times New Roman"/>
          <w:sz w:val="28"/>
          <w:szCs w:val="28"/>
        </w:rPr>
        <w:t xml:space="preserve"> Дж. “Ларго и аллегро” из Сонаты </w:t>
      </w:r>
      <w:proofErr w:type="spellStart"/>
      <w:r w:rsidRPr="003B3676">
        <w:rPr>
          <w:rFonts w:ascii="Times New Roman" w:hAnsi="Times New Roman"/>
          <w:sz w:val="28"/>
          <w:szCs w:val="28"/>
        </w:rPr>
        <w:t>g-moll</w:t>
      </w:r>
      <w:proofErr w:type="spellEnd"/>
      <w:r w:rsidRPr="003B3676">
        <w:rPr>
          <w:rFonts w:ascii="Times New Roman" w:hAnsi="Times New Roman"/>
          <w:sz w:val="28"/>
          <w:szCs w:val="28"/>
        </w:rPr>
        <w:t xml:space="preserve"> для скрипки и фортепиано</w:t>
      </w:r>
    </w:p>
    <w:p w:rsidR="00A472D4" w:rsidRPr="003B3676" w:rsidRDefault="00A472D4" w:rsidP="00A472D4">
      <w:pPr>
        <w:pStyle w:val="a5"/>
        <w:widowControl w:val="0"/>
        <w:numPr>
          <w:ilvl w:val="0"/>
          <w:numId w:val="6"/>
        </w:numPr>
        <w:spacing w:after="0" w:line="360" w:lineRule="auto"/>
        <w:jc w:val="both"/>
        <w:rPr>
          <w:sz w:val="28"/>
          <w:szCs w:val="28"/>
        </w:rPr>
      </w:pPr>
      <w:r w:rsidRPr="003B3676">
        <w:rPr>
          <w:rFonts w:ascii="Times New Roman" w:hAnsi="Times New Roman"/>
          <w:sz w:val="28"/>
          <w:szCs w:val="28"/>
        </w:rPr>
        <w:t>Волоцкой П. Хрестоматия педагогического репертуара для трубы. Ч. II: 4-5 классы ДМШ. - М., 1966:</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lastRenderedPageBreak/>
        <w:t>Бах И.С. Сарабанда</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Хренников Т. «Как соловей о розе» из музыки к комедии В.Шекспира  “Много шума из ничего”</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Гайдн Й. Каватина из оратории “Времена года”</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proofErr w:type="spellStart"/>
      <w:r w:rsidRPr="003B3676">
        <w:rPr>
          <w:rFonts w:ascii="Times New Roman" w:hAnsi="Times New Roman"/>
          <w:sz w:val="28"/>
          <w:szCs w:val="28"/>
        </w:rPr>
        <w:t>Митронов</w:t>
      </w:r>
      <w:proofErr w:type="spellEnd"/>
      <w:r w:rsidRPr="003B3676">
        <w:rPr>
          <w:rFonts w:ascii="Times New Roman" w:hAnsi="Times New Roman"/>
          <w:sz w:val="28"/>
          <w:szCs w:val="28"/>
        </w:rPr>
        <w:t xml:space="preserve"> А. Школа игры на трубе 2-3 разделы М. - Л., 1965</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Глинка М. “Рыцарский романс”</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Моцарт В. “</w:t>
      </w:r>
      <w:proofErr w:type="spellStart"/>
      <w:r w:rsidRPr="003B3676">
        <w:rPr>
          <w:rFonts w:ascii="Times New Roman" w:hAnsi="Times New Roman"/>
          <w:sz w:val="28"/>
          <w:szCs w:val="28"/>
        </w:rPr>
        <w:t>Ave</w:t>
      </w:r>
      <w:proofErr w:type="spellEnd"/>
      <w:r w:rsidRPr="003B3676">
        <w:rPr>
          <w:rFonts w:ascii="Times New Roman" w:hAnsi="Times New Roman"/>
          <w:sz w:val="28"/>
          <w:szCs w:val="28"/>
        </w:rPr>
        <w:t xml:space="preserve"> </w:t>
      </w:r>
      <w:proofErr w:type="spellStart"/>
      <w:r w:rsidRPr="003B3676">
        <w:rPr>
          <w:rFonts w:ascii="Times New Roman" w:hAnsi="Times New Roman"/>
          <w:sz w:val="28"/>
          <w:szCs w:val="28"/>
        </w:rPr>
        <w:t>Verum</w:t>
      </w:r>
      <w:proofErr w:type="spellEnd"/>
      <w:r w:rsidRPr="003B3676">
        <w:rPr>
          <w:rFonts w:ascii="Times New Roman" w:hAnsi="Times New Roman"/>
          <w:sz w:val="28"/>
          <w:szCs w:val="28"/>
        </w:rPr>
        <w:t>”</w:t>
      </w:r>
    </w:p>
    <w:p w:rsidR="00A472D4" w:rsidRPr="003B3676" w:rsidRDefault="00A472D4" w:rsidP="00A472D4">
      <w:pPr>
        <w:pStyle w:val="a5"/>
        <w:widowControl w:val="0"/>
        <w:numPr>
          <w:ilvl w:val="0"/>
          <w:numId w:val="6"/>
        </w:numPr>
        <w:spacing w:after="0" w:line="360" w:lineRule="auto"/>
        <w:jc w:val="both"/>
        <w:rPr>
          <w:rFonts w:ascii="Times New Roman" w:hAnsi="Times New Roman"/>
          <w:sz w:val="28"/>
          <w:szCs w:val="28"/>
        </w:rPr>
      </w:pPr>
      <w:r w:rsidRPr="003B3676">
        <w:rPr>
          <w:rFonts w:ascii="Times New Roman" w:hAnsi="Times New Roman"/>
          <w:sz w:val="28"/>
          <w:szCs w:val="28"/>
        </w:rPr>
        <w:t>Гендель Г. Ария из оперы “</w:t>
      </w:r>
      <w:proofErr w:type="spellStart"/>
      <w:r w:rsidRPr="003B3676">
        <w:rPr>
          <w:rFonts w:ascii="Times New Roman" w:hAnsi="Times New Roman"/>
          <w:sz w:val="28"/>
          <w:szCs w:val="28"/>
        </w:rPr>
        <w:t>Ринальдо</w:t>
      </w:r>
      <w:proofErr w:type="spellEnd"/>
      <w:r w:rsidRPr="003B3676">
        <w:rPr>
          <w:rFonts w:ascii="Times New Roman" w:hAnsi="Times New Roman"/>
          <w:sz w:val="28"/>
          <w:szCs w:val="28"/>
        </w:rPr>
        <w:t>”</w:t>
      </w:r>
    </w:p>
    <w:p w:rsidR="00A472D4" w:rsidRDefault="00A472D4" w:rsidP="00A472D4">
      <w:pPr>
        <w:spacing w:after="0" w:line="360" w:lineRule="auto"/>
        <w:jc w:val="center"/>
        <w:rPr>
          <w:rFonts w:ascii="Times New Roman" w:hAnsi="Times New Roman"/>
          <w:b/>
          <w:bCs/>
          <w:sz w:val="28"/>
          <w:szCs w:val="28"/>
        </w:rPr>
      </w:pPr>
      <w:r>
        <w:rPr>
          <w:rFonts w:ascii="Times New Roman" w:hAnsi="Times New Roman"/>
          <w:b/>
          <w:bCs/>
          <w:sz w:val="28"/>
          <w:szCs w:val="28"/>
        </w:rPr>
        <w:t>Примеры программы</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1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 xml:space="preserve">Скрябин А. Прелюдия </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Пёрселл</w:t>
      </w:r>
      <w:proofErr w:type="spellEnd"/>
      <w:r>
        <w:rPr>
          <w:rFonts w:ascii="Times New Roman" w:hAnsi="Times New Roman"/>
          <w:sz w:val="28"/>
          <w:szCs w:val="28"/>
        </w:rPr>
        <w:t xml:space="preserve"> Г. «Трубный глас и ария»</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2 вариант</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Бонончини</w:t>
      </w:r>
      <w:proofErr w:type="spellEnd"/>
      <w:r>
        <w:rPr>
          <w:rFonts w:ascii="Times New Roman" w:hAnsi="Times New Roman"/>
          <w:sz w:val="28"/>
          <w:szCs w:val="28"/>
        </w:rPr>
        <w:t xml:space="preserve"> Дж. Рондо</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Чайковский П. Вальс из балета «Спящая красавица»</w:t>
      </w:r>
    </w:p>
    <w:p w:rsidR="00A472D4" w:rsidRPr="006D42FD" w:rsidRDefault="00A472D4" w:rsidP="00A472D4">
      <w:pPr>
        <w:spacing w:after="0" w:line="360" w:lineRule="auto"/>
        <w:rPr>
          <w:rFonts w:ascii="Times New Roman" w:hAnsi="Times New Roman"/>
          <w:sz w:val="28"/>
          <w:szCs w:val="28"/>
        </w:rPr>
      </w:pPr>
    </w:p>
    <w:p w:rsidR="00A472D4" w:rsidRDefault="00A472D4" w:rsidP="00A472D4">
      <w:pPr>
        <w:spacing w:after="0" w:line="360" w:lineRule="auto"/>
        <w:jc w:val="center"/>
        <w:rPr>
          <w:rFonts w:ascii="Times New Roman" w:eastAsia="Times New Roman" w:hAnsi="Times New Roman"/>
          <w:b/>
          <w:bCs/>
          <w:iCs/>
          <w:sz w:val="28"/>
          <w:szCs w:val="28"/>
          <w:lang w:eastAsia="ru-RU"/>
        </w:rPr>
      </w:pPr>
      <w:r w:rsidRPr="006D42FD">
        <w:rPr>
          <w:rFonts w:ascii="Times New Roman" w:eastAsia="Times New Roman" w:hAnsi="Times New Roman"/>
          <w:b/>
          <w:bCs/>
          <w:iCs/>
          <w:sz w:val="28"/>
          <w:szCs w:val="28"/>
          <w:lang w:eastAsia="ru-RU"/>
        </w:rPr>
        <w:t>Седьмой класс</w:t>
      </w:r>
    </w:p>
    <w:p w:rsidR="00A472D4" w:rsidRPr="00031104" w:rsidRDefault="00A472D4" w:rsidP="00A472D4">
      <w:pPr>
        <w:spacing w:after="0" w:line="360" w:lineRule="auto"/>
        <w:rPr>
          <w:rFonts w:ascii="Times New Roman" w:eastAsia="Times New Roman" w:hAnsi="Times New Roman"/>
          <w:bCs/>
          <w:iCs/>
          <w:sz w:val="28"/>
          <w:szCs w:val="28"/>
          <w:lang w:eastAsia="ru-RU"/>
        </w:rPr>
      </w:pPr>
    </w:p>
    <w:p w:rsidR="00A472D4" w:rsidRPr="00031104" w:rsidRDefault="00A472D4" w:rsidP="00A472D4">
      <w:pPr>
        <w:pStyle w:val="a6"/>
        <w:spacing w:line="360" w:lineRule="auto"/>
        <w:ind w:right="360" w:firstLine="709"/>
        <w:rPr>
          <w:rStyle w:val="a8"/>
          <w:bCs w:val="0"/>
          <w:iCs/>
          <w:color w:val="000000"/>
          <w:sz w:val="28"/>
          <w:szCs w:val="28"/>
        </w:rPr>
      </w:pPr>
      <w:r w:rsidRPr="00031104">
        <w:rPr>
          <w:rStyle w:val="3"/>
        </w:rPr>
        <w:t xml:space="preserve">   </w:t>
      </w:r>
      <w:r w:rsidRPr="00031104">
        <w:rPr>
          <w:rStyle w:val="a8"/>
          <w:b w:val="0"/>
          <w:iCs/>
          <w:color w:val="000000"/>
          <w:sz w:val="28"/>
          <w:szCs w:val="28"/>
        </w:rPr>
        <w:t>За учебный год учащийся должен</w:t>
      </w:r>
      <w:r w:rsidRPr="00031104">
        <w:rPr>
          <w:rStyle w:val="a8"/>
          <w:iCs/>
          <w:color w:val="000000"/>
          <w:sz w:val="28"/>
          <w:szCs w:val="28"/>
        </w:rPr>
        <w:t xml:space="preserve"> </w:t>
      </w:r>
      <w:r w:rsidRPr="00031104">
        <w:rPr>
          <w:rStyle w:val="a8"/>
          <w:b w:val="0"/>
          <w:iCs/>
          <w:color w:val="000000"/>
          <w:sz w:val="28"/>
          <w:szCs w:val="28"/>
        </w:rPr>
        <w:t>сыграть технический зачет, академический концерт и контрольный урок  в первом  и во втором</w:t>
      </w:r>
      <w:r w:rsidRPr="00031104">
        <w:rPr>
          <w:rStyle w:val="a8"/>
          <w:iCs/>
          <w:color w:val="000000"/>
          <w:sz w:val="28"/>
          <w:szCs w:val="28"/>
        </w:rPr>
        <w:t xml:space="preserve"> </w:t>
      </w:r>
      <w:r w:rsidRPr="00031104">
        <w:rPr>
          <w:rStyle w:val="a8"/>
          <w:b w:val="0"/>
          <w:iCs/>
          <w:color w:val="000000"/>
          <w:sz w:val="28"/>
          <w:szCs w:val="28"/>
        </w:rPr>
        <w:t>полугодиях.</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Гаммы: Л</w:t>
      </w:r>
      <w:r w:rsidRPr="006D42FD">
        <w:rPr>
          <w:rFonts w:ascii="Times New Roman" w:hAnsi="Times New Roman"/>
          <w:sz w:val="28"/>
          <w:szCs w:val="28"/>
        </w:rPr>
        <w:t>я-бемоль мажор в две октавы, фа минор от ноты «фа» первой октавы до ноты «ля-бемоль»</w:t>
      </w:r>
      <w:r>
        <w:rPr>
          <w:rFonts w:ascii="Times New Roman" w:hAnsi="Times New Roman"/>
          <w:sz w:val="28"/>
          <w:szCs w:val="28"/>
        </w:rPr>
        <w:t xml:space="preserve"> второй октавы, Л</w:t>
      </w:r>
      <w:r w:rsidRPr="006D42FD">
        <w:rPr>
          <w:rFonts w:ascii="Times New Roman" w:hAnsi="Times New Roman"/>
          <w:sz w:val="28"/>
          <w:szCs w:val="28"/>
        </w:rPr>
        <w:t xml:space="preserve">я мажор в две октавы, фа-диез в две октавы. </w:t>
      </w:r>
      <w:r>
        <w:rPr>
          <w:rFonts w:ascii="Times New Roman" w:hAnsi="Times New Roman"/>
          <w:sz w:val="28"/>
          <w:szCs w:val="28"/>
        </w:rPr>
        <w:t xml:space="preserve">Гаммы исполняются штрихами </w:t>
      </w:r>
      <w:proofErr w:type="spellStart"/>
      <w:r>
        <w:rPr>
          <w:rFonts w:ascii="Times New Roman" w:hAnsi="Times New Roman"/>
          <w:sz w:val="28"/>
          <w:szCs w:val="28"/>
        </w:rPr>
        <w:t>деташе</w:t>
      </w:r>
      <w:proofErr w:type="spellEnd"/>
      <w:r>
        <w:rPr>
          <w:rFonts w:ascii="Times New Roman" w:hAnsi="Times New Roman"/>
          <w:sz w:val="28"/>
          <w:szCs w:val="28"/>
        </w:rPr>
        <w:t xml:space="preserve"> и легато.</w:t>
      </w:r>
    </w:p>
    <w:p w:rsidR="00A472D4" w:rsidRPr="006D42FD" w:rsidRDefault="00A472D4" w:rsidP="00A472D4">
      <w:pPr>
        <w:spacing w:after="0" w:line="360" w:lineRule="auto"/>
        <w:rPr>
          <w:rFonts w:ascii="Times New Roman" w:hAnsi="Times New Roman"/>
          <w:sz w:val="28"/>
          <w:szCs w:val="28"/>
        </w:rPr>
      </w:pPr>
      <w:r w:rsidRPr="006D42FD">
        <w:rPr>
          <w:rFonts w:ascii="Times New Roman" w:hAnsi="Times New Roman"/>
          <w:sz w:val="28"/>
          <w:szCs w:val="28"/>
        </w:rPr>
        <w:t>6-8 упражнений и этюдов</w:t>
      </w:r>
      <w:r>
        <w:rPr>
          <w:rFonts w:ascii="Times New Roman" w:hAnsi="Times New Roman"/>
          <w:sz w:val="28"/>
          <w:szCs w:val="28"/>
        </w:rPr>
        <w:t xml:space="preserve"> (по нотам).</w:t>
      </w:r>
    </w:p>
    <w:p w:rsidR="00A472D4" w:rsidRDefault="00A472D4" w:rsidP="00A472D4">
      <w:pPr>
        <w:spacing w:after="0" w:line="360" w:lineRule="auto"/>
        <w:rPr>
          <w:rFonts w:ascii="Times New Roman" w:hAnsi="Times New Roman"/>
          <w:sz w:val="28"/>
          <w:szCs w:val="28"/>
        </w:rPr>
      </w:pPr>
      <w:r w:rsidRPr="006D42FD">
        <w:rPr>
          <w:rFonts w:ascii="Times New Roman" w:hAnsi="Times New Roman"/>
          <w:sz w:val="28"/>
          <w:szCs w:val="28"/>
        </w:rPr>
        <w:t>4-6 пьес</w:t>
      </w:r>
      <w:r>
        <w:rPr>
          <w:rFonts w:ascii="Times New Roman" w:hAnsi="Times New Roman"/>
          <w:sz w:val="28"/>
          <w:szCs w:val="28"/>
        </w:rPr>
        <w:t>.</w:t>
      </w:r>
    </w:p>
    <w:p w:rsidR="00A472D4" w:rsidRPr="006D42FD" w:rsidRDefault="00A472D4" w:rsidP="00A472D4">
      <w:pPr>
        <w:autoSpaceDE w:val="0"/>
        <w:autoSpaceDN w:val="0"/>
        <w:adjustRightInd w:val="0"/>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Самостоятельная творческая работа – неотъемлемый этап в обучении музыканта. Данный вид деятельности предполагает сочинение мелодий, подбор по слуху, транспонирование в удобные для исполнения тональности </w:t>
      </w:r>
      <w:r>
        <w:rPr>
          <w:rFonts w:ascii="Times New Roman" w:hAnsi="Times New Roman"/>
          <w:sz w:val="28"/>
          <w:szCs w:val="28"/>
          <w:lang w:eastAsia="ru-RU"/>
        </w:rPr>
        <w:lastRenderedPageBreak/>
        <w:t>любимых песен и музыкальных отрывков, выбор произведений для самостоятельного разучивания.</w:t>
      </w:r>
    </w:p>
    <w:p w:rsidR="00A472D4" w:rsidRDefault="00A472D4" w:rsidP="00A472D4">
      <w:pPr>
        <w:spacing w:line="360" w:lineRule="auto"/>
        <w:jc w:val="center"/>
        <w:rPr>
          <w:rFonts w:ascii="Times New Roman" w:hAnsi="Times New Roman"/>
          <w:b/>
          <w:bCs/>
          <w:sz w:val="28"/>
          <w:szCs w:val="28"/>
        </w:rPr>
      </w:pPr>
      <w:r>
        <w:rPr>
          <w:rFonts w:ascii="Times New Roman" w:hAnsi="Times New Roman"/>
          <w:b/>
          <w:bCs/>
          <w:sz w:val="28"/>
          <w:szCs w:val="28"/>
        </w:rPr>
        <w:t>Примерный репертуарный список</w:t>
      </w:r>
    </w:p>
    <w:p w:rsidR="00A472D4" w:rsidRDefault="00A472D4" w:rsidP="00A472D4">
      <w:pPr>
        <w:spacing w:line="360" w:lineRule="auto"/>
        <w:jc w:val="center"/>
        <w:rPr>
          <w:rFonts w:ascii="Times New Roman" w:hAnsi="Times New Roman"/>
          <w:b/>
          <w:i/>
          <w:sz w:val="28"/>
          <w:szCs w:val="28"/>
        </w:rPr>
      </w:pPr>
      <w:r>
        <w:rPr>
          <w:rFonts w:ascii="Times New Roman" w:hAnsi="Times New Roman"/>
          <w:b/>
          <w:i/>
          <w:sz w:val="28"/>
          <w:szCs w:val="28"/>
        </w:rPr>
        <w:t>Упражнения и этюды</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Власов Н. «Золотая труба». Ежедневные упражнения для ДМШ. Старшие классы. М., 2011</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Митронов</w:t>
      </w:r>
      <w:proofErr w:type="spellEnd"/>
      <w:r>
        <w:rPr>
          <w:rFonts w:ascii="Times New Roman" w:hAnsi="Times New Roman"/>
          <w:sz w:val="28"/>
          <w:szCs w:val="28"/>
        </w:rPr>
        <w:t xml:space="preserve"> А. Школа игры на трубе. 3 раздел. М.-Л., 1965</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Баласанян</w:t>
      </w:r>
      <w:proofErr w:type="spellEnd"/>
      <w:r>
        <w:rPr>
          <w:rFonts w:ascii="Times New Roman" w:hAnsi="Times New Roman"/>
          <w:sz w:val="28"/>
          <w:szCs w:val="28"/>
        </w:rPr>
        <w:t xml:space="preserve"> С. Школа игры на трубе. Часть вторая. М., 1982</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Усов Ю. Школа игры на трубе.  М., 1991</w:t>
      </w:r>
    </w:p>
    <w:p w:rsidR="00A472D4" w:rsidRDefault="00A472D4" w:rsidP="00A472D4">
      <w:pPr>
        <w:shd w:val="clear" w:color="auto" w:fill="FFFFFF"/>
        <w:spacing w:after="0" w:line="360" w:lineRule="auto"/>
        <w:rPr>
          <w:rFonts w:ascii="Times New Roman" w:hAnsi="Times New Roman"/>
          <w:sz w:val="28"/>
          <w:szCs w:val="28"/>
        </w:rPr>
      </w:pPr>
      <w:r>
        <w:rPr>
          <w:rFonts w:ascii="Times New Roman" w:hAnsi="Times New Roman"/>
          <w:sz w:val="28"/>
          <w:szCs w:val="28"/>
        </w:rPr>
        <w:t>Чумов Л. Школа начального обучения игре на трубе. Раздел 4. М., 2005</w:t>
      </w:r>
    </w:p>
    <w:p w:rsidR="00A472D4" w:rsidRDefault="00A472D4" w:rsidP="00A472D4">
      <w:pPr>
        <w:shd w:val="clear" w:color="auto" w:fill="FFFFFF"/>
        <w:spacing w:after="0" w:line="360" w:lineRule="auto"/>
        <w:rPr>
          <w:rFonts w:ascii="Times New Roman" w:hAnsi="Times New Roman"/>
          <w:bCs/>
          <w:sz w:val="28"/>
          <w:szCs w:val="28"/>
        </w:rPr>
      </w:pPr>
      <w:r>
        <w:rPr>
          <w:rFonts w:ascii="Times New Roman" w:hAnsi="Times New Roman"/>
          <w:bCs/>
          <w:sz w:val="28"/>
          <w:szCs w:val="28"/>
        </w:rPr>
        <w:t>Власов Н. “Золотая труба”. Избранные этюды для ДМШ. Старшие классы. М., 2010</w:t>
      </w:r>
    </w:p>
    <w:p w:rsidR="00A472D4" w:rsidRDefault="00A472D4" w:rsidP="00A472D4">
      <w:pPr>
        <w:spacing w:after="0" w:line="360" w:lineRule="auto"/>
        <w:rPr>
          <w:rFonts w:ascii="Times New Roman" w:hAnsi="Times New Roman"/>
          <w:bCs/>
          <w:sz w:val="28"/>
          <w:szCs w:val="28"/>
        </w:rPr>
      </w:pPr>
      <w:r>
        <w:rPr>
          <w:rFonts w:ascii="Times New Roman" w:hAnsi="Times New Roman"/>
          <w:bCs/>
          <w:sz w:val="28"/>
          <w:szCs w:val="28"/>
        </w:rPr>
        <w:t>Иогансон А. Избранные этюды.  М., 1999</w:t>
      </w:r>
    </w:p>
    <w:p w:rsidR="00A472D4" w:rsidRDefault="00A472D4" w:rsidP="00A472D4">
      <w:pPr>
        <w:spacing w:after="0" w:line="360" w:lineRule="auto"/>
        <w:rPr>
          <w:rFonts w:ascii="Times New Roman" w:hAnsi="Times New Roman"/>
          <w:bCs/>
          <w:sz w:val="28"/>
          <w:szCs w:val="28"/>
        </w:rPr>
      </w:pPr>
      <w:proofErr w:type="spellStart"/>
      <w:r>
        <w:rPr>
          <w:rFonts w:ascii="Times New Roman" w:hAnsi="Times New Roman"/>
          <w:bCs/>
          <w:sz w:val="28"/>
          <w:szCs w:val="28"/>
        </w:rPr>
        <w:t>Баласанян</w:t>
      </w:r>
      <w:proofErr w:type="spellEnd"/>
      <w:r>
        <w:rPr>
          <w:rFonts w:ascii="Times New Roman" w:hAnsi="Times New Roman"/>
          <w:bCs/>
          <w:sz w:val="28"/>
          <w:szCs w:val="28"/>
        </w:rPr>
        <w:t xml:space="preserve"> С. Школа игры на трубе. Раздел «Этюды». </w:t>
      </w:r>
      <w:r>
        <w:rPr>
          <w:rFonts w:ascii="Times New Roman" w:hAnsi="Times New Roman"/>
          <w:sz w:val="28"/>
          <w:szCs w:val="28"/>
        </w:rPr>
        <w:t>М., 1982</w:t>
      </w:r>
      <w:r>
        <w:rPr>
          <w:rFonts w:ascii="Times New Roman" w:hAnsi="Times New Roman"/>
          <w:bCs/>
          <w:sz w:val="28"/>
          <w:szCs w:val="28"/>
        </w:rPr>
        <w:t xml:space="preserve"> </w:t>
      </w:r>
    </w:p>
    <w:p w:rsidR="00A472D4" w:rsidRDefault="00A472D4" w:rsidP="00A472D4">
      <w:pPr>
        <w:shd w:val="clear" w:color="auto" w:fill="FFFFFF"/>
        <w:spacing w:after="0" w:line="360" w:lineRule="auto"/>
        <w:rPr>
          <w:rFonts w:ascii="Times New Roman" w:hAnsi="Times New Roman"/>
          <w:sz w:val="28"/>
          <w:szCs w:val="28"/>
        </w:rPr>
      </w:pPr>
      <w:proofErr w:type="spellStart"/>
      <w:r>
        <w:rPr>
          <w:rFonts w:ascii="Times New Roman" w:hAnsi="Times New Roman"/>
          <w:bCs/>
          <w:sz w:val="28"/>
          <w:szCs w:val="28"/>
        </w:rPr>
        <w:t>Вурм</w:t>
      </w:r>
      <w:proofErr w:type="spellEnd"/>
      <w:r>
        <w:rPr>
          <w:rFonts w:ascii="Times New Roman" w:hAnsi="Times New Roman"/>
          <w:bCs/>
          <w:sz w:val="28"/>
          <w:szCs w:val="28"/>
        </w:rPr>
        <w:t xml:space="preserve"> В. “Избранные этюды для трубы”. </w:t>
      </w:r>
      <w:r>
        <w:rPr>
          <w:rFonts w:ascii="Times New Roman" w:hAnsi="Times New Roman"/>
          <w:sz w:val="28"/>
          <w:szCs w:val="28"/>
        </w:rPr>
        <w:t>М., 1984</w:t>
      </w:r>
    </w:p>
    <w:p w:rsidR="00A472D4" w:rsidRDefault="00A472D4" w:rsidP="00A472D4">
      <w:pPr>
        <w:spacing w:line="360" w:lineRule="auto"/>
        <w:jc w:val="center"/>
        <w:rPr>
          <w:rFonts w:ascii="Times New Roman" w:hAnsi="Times New Roman"/>
          <w:b/>
          <w:bCs/>
          <w:i/>
          <w:sz w:val="28"/>
          <w:szCs w:val="28"/>
        </w:rPr>
      </w:pPr>
      <w:r>
        <w:rPr>
          <w:rFonts w:ascii="Times New Roman" w:hAnsi="Times New Roman"/>
          <w:b/>
          <w:bCs/>
          <w:i/>
          <w:sz w:val="28"/>
          <w:szCs w:val="28"/>
        </w:rPr>
        <w:t>Пьесы</w:t>
      </w:r>
    </w:p>
    <w:p w:rsidR="00A472D4" w:rsidRPr="003B3676" w:rsidRDefault="00A472D4" w:rsidP="00A472D4">
      <w:pPr>
        <w:pStyle w:val="a5"/>
        <w:widowControl w:val="0"/>
        <w:numPr>
          <w:ilvl w:val="0"/>
          <w:numId w:val="7"/>
        </w:numPr>
        <w:shd w:val="clear" w:color="auto" w:fill="FFFFFF"/>
        <w:spacing w:after="0" w:line="360" w:lineRule="auto"/>
        <w:jc w:val="both"/>
        <w:rPr>
          <w:rFonts w:ascii="Times New Roman" w:hAnsi="Times New Roman"/>
          <w:sz w:val="28"/>
          <w:szCs w:val="28"/>
        </w:rPr>
      </w:pPr>
      <w:r w:rsidRPr="003B3676">
        <w:rPr>
          <w:rFonts w:ascii="Times New Roman" w:hAnsi="Times New Roman"/>
          <w:sz w:val="28"/>
          <w:szCs w:val="28"/>
        </w:rPr>
        <w:t>Власов Н. «Золотая труба». 2 часть Ч. 1-4. М., 2002:</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Моцарт В. “Майская песня”</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Россини Дж. Марш из увертюры к опере “Вильгельм Телль”</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Гендель Г. “Песнь Победы”</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proofErr w:type="spellStart"/>
      <w:r w:rsidRPr="003B3676">
        <w:rPr>
          <w:rFonts w:ascii="Times New Roman" w:hAnsi="Times New Roman"/>
          <w:sz w:val="28"/>
          <w:szCs w:val="28"/>
        </w:rPr>
        <w:t>Фрескобальди</w:t>
      </w:r>
      <w:proofErr w:type="spellEnd"/>
      <w:r w:rsidRPr="003B3676">
        <w:rPr>
          <w:rFonts w:ascii="Times New Roman" w:hAnsi="Times New Roman"/>
          <w:sz w:val="28"/>
          <w:szCs w:val="28"/>
        </w:rPr>
        <w:t xml:space="preserve"> Дж. “Прелюдия и токката”</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Дворжак А. “Мелодия”</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Верди Дж. Марш из оперы “Аида”</w:t>
      </w:r>
    </w:p>
    <w:p w:rsidR="00A472D4" w:rsidRPr="003B3676" w:rsidRDefault="00A472D4" w:rsidP="00A472D4">
      <w:pPr>
        <w:pStyle w:val="a5"/>
        <w:widowControl w:val="0"/>
        <w:numPr>
          <w:ilvl w:val="0"/>
          <w:numId w:val="7"/>
        </w:numPr>
        <w:spacing w:after="0" w:line="360" w:lineRule="auto"/>
        <w:jc w:val="both"/>
        <w:rPr>
          <w:sz w:val="28"/>
          <w:szCs w:val="28"/>
        </w:rPr>
      </w:pPr>
      <w:r w:rsidRPr="003B3676">
        <w:rPr>
          <w:rFonts w:ascii="Times New Roman" w:hAnsi="Times New Roman"/>
          <w:sz w:val="28"/>
          <w:szCs w:val="28"/>
        </w:rPr>
        <w:t>Усов Ю. Хрестоматия для трубы.  1-3 классы ДМШ. М., 1983:</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Асафьев Б. Скерцо</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Щелоков В. “Детский концерт”</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Моцарт В. Сонатина</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Усов Ю. Школа игры на трубе. М., 1991:</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Чайковский П. “Итальянская песенка”</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lastRenderedPageBreak/>
        <w:t>Щелоков В. «Проводы в лагерь» из «Пионерской сюиты»</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Усов Ю. Хрестоматия для трубы. Старшие классы. М., 1983</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 xml:space="preserve">Щелоков В. Концерт №3 </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proofErr w:type="spellStart"/>
      <w:r w:rsidRPr="003B3676">
        <w:rPr>
          <w:rFonts w:ascii="Times New Roman" w:hAnsi="Times New Roman"/>
          <w:sz w:val="28"/>
          <w:szCs w:val="28"/>
        </w:rPr>
        <w:t>Митронов</w:t>
      </w:r>
      <w:proofErr w:type="spellEnd"/>
      <w:r w:rsidRPr="003B3676">
        <w:rPr>
          <w:rFonts w:ascii="Times New Roman" w:hAnsi="Times New Roman"/>
          <w:sz w:val="28"/>
          <w:szCs w:val="28"/>
        </w:rPr>
        <w:t xml:space="preserve"> А. Школа игры на трубе. 1 раздел. М.-Л., 1965</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Глюк Х. Гимн из оперы “</w:t>
      </w:r>
      <w:proofErr w:type="spellStart"/>
      <w:r w:rsidRPr="003B3676">
        <w:rPr>
          <w:rFonts w:ascii="Times New Roman" w:hAnsi="Times New Roman"/>
          <w:sz w:val="28"/>
          <w:szCs w:val="28"/>
        </w:rPr>
        <w:t>Ифигения</w:t>
      </w:r>
      <w:proofErr w:type="spellEnd"/>
      <w:r w:rsidRPr="003B3676">
        <w:rPr>
          <w:rFonts w:ascii="Times New Roman" w:hAnsi="Times New Roman"/>
          <w:sz w:val="28"/>
          <w:szCs w:val="28"/>
        </w:rPr>
        <w:t xml:space="preserve"> в Тавриде”</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Глюк Х. Хор из оперы “</w:t>
      </w:r>
      <w:proofErr w:type="spellStart"/>
      <w:r w:rsidRPr="003B3676">
        <w:rPr>
          <w:rFonts w:ascii="Times New Roman" w:hAnsi="Times New Roman"/>
          <w:sz w:val="28"/>
          <w:szCs w:val="28"/>
        </w:rPr>
        <w:t>Ифигения</w:t>
      </w:r>
      <w:proofErr w:type="spellEnd"/>
      <w:r w:rsidRPr="003B3676">
        <w:rPr>
          <w:rFonts w:ascii="Times New Roman" w:hAnsi="Times New Roman"/>
          <w:sz w:val="28"/>
          <w:szCs w:val="28"/>
        </w:rPr>
        <w:t xml:space="preserve"> в Тавриде”</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Римский-Корсаков Н. Третья песня Леля из оперы “Снегурочка”</w:t>
      </w:r>
    </w:p>
    <w:p w:rsidR="00A472D4" w:rsidRPr="003B3676" w:rsidRDefault="00A472D4" w:rsidP="00A472D4">
      <w:pPr>
        <w:pStyle w:val="a5"/>
        <w:widowControl w:val="0"/>
        <w:numPr>
          <w:ilvl w:val="0"/>
          <w:numId w:val="7"/>
        </w:numPr>
        <w:spacing w:after="0" w:line="360" w:lineRule="auto"/>
        <w:jc w:val="both"/>
        <w:rPr>
          <w:sz w:val="28"/>
          <w:szCs w:val="28"/>
        </w:rPr>
      </w:pPr>
      <w:r w:rsidRPr="003B3676">
        <w:rPr>
          <w:rFonts w:ascii="Times New Roman" w:hAnsi="Times New Roman"/>
          <w:sz w:val="28"/>
          <w:szCs w:val="28"/>
        </w:rPr>
        <w:t>Волоцкой П. Хрестоматия педагогического репертуара для трубы. Ч. II: 4-5 классы  ДМШ. М., 1966:</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Моцарт В. Сонатина, часть 1</w:t>
      </w:r>
    </w:p>
    <w:p w:rsidR="00A472D4" w:rsidRPr="003B3676" w:rsidRDefault="00A472D4" w:rsidP="00A472D4">
      <w:pPr>
        <w:pStyle w:val="a5"/>
        <w:widowControl w:val="0"/>
        <w:numPr>
          <w:ilvl w:val="0"/>
          <w:numId w:val="7"/>
        </w:numPr>
        <w:spacing w:after="0" w:line="360" w:lineRule="auto"/>
        <w:jc w:val="both"/>
        <w:rPr>
          <w:rFonts w:ascii="Times New Roman" w:hAnsi="Times New Roman"/>
          <w:sz w:val="28"/>
          <w:szCs w:val="28"/>
        </w:rPr>
      </w:pPr>
      <w:r w:rsidRPr="003B3676">
        <w:rPr>
          <w:rFonts w:ascii="Times New Roman" w:hAnsi="Times New Roman"/>
          <w:sz w:val="28"/>
          <w:szCs w:val="28"/>
        </w:rPr>
        <w:t>Григ Э. “Сон”</w:t>
      </w:r>
    </w:p>
    <w:p w:rsidR="00A472D4" w:rsidRDefault="00A472D4" w:rsidP="00A472D4">
      <w:pPr>
        <w:spacing w:line="360" w:lineRule="auto"/>
        <w:jc w:val="center"/>
        <w:rPr>
          <w:rFonts w:ascii="Times New Roman" w:hAnsi="Times New Roman"/>
          <w:b/>
          <w:bCs/>
          <w:sz w:val="28"/>
          <w:szCs w:val="28"/>
        </w:rPr>
      </w:pPr>
      <w:r>
        <w:rPr>
          <w:rFonts w:ascii="Times New Roman" w:hAnsi="Times New Roman"/>
          <w:b/>
          <w:bCs/>
          <w:sz w:val="28"/>
          <w:szCs w:val="28"/>
        </w:rPr>
        <w:t>Примеры программы выпускного экзамена</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1 вариант</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Моцарт В. “Майская песня”</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Россини Дж. Марш из увертюры к опере “Вильгельм Телль”</w:t>
      </w:r>
    </w:p>
    <w:p w:rsidR="00A472D4" w:rsidRDefault="00A472D4" w:rsidP="00A472D4">
      <w:pPr>
        <w:spacing w:after="0" w:line="360" w:lineRule="auto"/>
        <w:rPr>
          <w:rFonts w:ascii="Times New Roman" w:hAnsi="Times New Roman"/>
          <w:b/>
          <w:bCs/>
          <w:sz w:val="28"/>
          <w:szCs w:val="28"/>
        </w:rPr>
      </w:pPr>
      <w:r>
        <w:rPr>
          <w:rFonts w:ascii="Times New Roman" w:hAnsi="Times New Roman"/>
          <w:b/>
          <w:bCs/>
          <w:sz w:val="28"/>
          <w:szCs w:val="28"/>
        </w:rPr>
        <w:t>2 вариант</w:t>
      </w:r>
    </w:p>
    <w:p w:rsidR="00A472D4" w:rsidRDefault="00A472D4" w:rsidP="00A472D4">
      <w:pPr>
        <w:spacing w:after="0" w:line="360" w:lineRule="auto"/>
        <w:rPr>
          <w:rFonts w:ascii="Times New Roman" w:hAnsi="Times New Roman"/>
          <w:sz w:val="28"/>
          <w:szCs w:val="28"/>
        </w:rPr>
      </w:pPr>
      <w:proofErr w:type="spellStart"/>
      <w:r>
        <w:rPr>
          <w:rFonts w:ascii="Times New Roman" w:hAnsi="Times New Roman"/>
          <w:sz w:val="28"/>
          <w:szCs w:val="28"/>
        </w:rPr>
        <w:t>Фрескобальди</w:t>
      </w:r>
      <w:proofErr w:type="spellEnd"/>
      <w:r>
        <w:rPr>
          <w:rFonts w:ascii="Times New Roman" w:hAnsi="Times New Roman"/>
          <w:sz w:val="28"/>
          <w:szCs w:val="28"/>
        </w:rPr>
        <w:t xml:space="preserve"> Дж. Прелюдия и токката</w:t>
      </w:r>
    </w:p>
    <w:p w:rsidR="00A472D4" w:rsidRDefault="00A472D4" w:rsidP="00A472D4">
      <w:pPr>
        <w:spacing w:after="0" w:line="360" w:lineRule="auto"/>
        <w:rPr>
          <w:rFonts w:ascii="Times New Roman" w:hAnsi="Times New Roman"/>
          <w:sz w:val="28"/>
          <w:szCs w:val="28"/>
        </w:rPr>
      </w:pPr>
      <w:r>
        <w:rPr>
          <w:rFonts w:ascii="Times New Roman" w:hAnsi="Times New Roman"/>
          <w:sz w:val="28"/>
          <w:szCs w:val="28"/>
        </w:rPr>
        <w:t>Верди Дж. Марш из оперы “Аида”</w:t>
      </w:r>
    </w:p>
    <w:p w:rsidR="00A472D4" w:rsidRPr="006D42FD" w:rsidRDefault="00A472D4" w:rsidP="00A472D4">
      <w:pPr>
        <w:spacing w:after="0" w:line="360" w:lineRule="auto"/>
        <w:rPr>
          <w:rFonts w:ascii="Times New Roman" w:eastAsia="Times New Roman" w:hAnsi="Times New Roman"/>
          <w:b/>
          <w:bCs/>
          <w:iCs/>
          <w:sz w:val="28"/>
          <w:szCs w:val="28"/>
          <w:lang w:eastAsia="ru-RU"/>
        </w:rPr>
      </w:pPr>
    </w:p>
    <w:p w:rsidR="00A472D4" w:rsidRDefault="00A472D4" w:rsidP="00A472D4">
      <w:pPr>
        <w:spacing w:after="0" w:line="360" w:lineRule="auto"/>
        <w:jc w:val="center"/>
        <w:rPr>
          <w:rFonts w:ascii="Times New Roman" w:eastAsia="Times New Roman" w:hAnsi="Times New Roman"/>
          <w:b/>
          <w:bCs/>
          <w:iCs/>
          <w:sz w:val="28"/>
          <w:szCs w:val="28"/>
          <w:lang w:eastAsia="ru-RU"/>
        </w:rPr>
      </w:pPr>
      <w:r w:rsidRPr="006D42FD">
        <w:rPr>
          <w:rFonts w:ascii="Times New Roman" w:eastAsia="Times New Roman" w:hAnsi="Times New Roman"/>
          <w:b/>
          <w:bCs/>
          <w:iCs/>
          <w:sz w:val="28"/>
          <w:szCs w:val="28"/>
          <w:lang w:eastAsia="ru-RU"/>
        </w:rPr>
        <w:t>Восьмой класс</w:t>
      </w:r>
    </w:p>
    <w:p w:rsidR="00A472D4" w:rsidRDefault="00A472D4" w:rsidP="00A472D4">
      <w:pPr>
        <w:pStyle w:val="a6"/>
        <w:spacing w:line="480" w:lineRule="exact"/>
        <w:ind w:left="20" w:right="20" w:firstLine="689"/>
        <w:jc w:val="left"/>
        <w:rPr>
          <w:sz w:val="28"/>
          <w:szCs w:val="28"/>
        </w:rPr>
      </w:pPr>
      <w:r w:rsidRPr="006679A1">
        <w:rPr>
          <w:sz w:val="28"/>
          <w:szCs w:val="28"/>
        </w:rPr>
        <w:t xml:space="preserve">  В</w:t>
      </w:r>
      <w:r>
        <w:rPr>
          <w:sz w:val="28"/>
          <w:szCs w:val="28"/>
        </w:rPr>
        <w:t xml:space="preserve"> выпускном классе учащиеся играют 3 прослушивания</w:t>
      </w:r>
    </w:p>
    <w:p w:rsidR="00A472D4" w:rsidRDefault="00A472D4" w:rsidP="00A472D4">
      <w:pPr>
        <w:pStyle w:val="30"/>
        <w:keepNext/>
        <w:keepLines/>
        <w:numPr>
          <w:ilvl w:val="0"/>
          <w:numId w:val="8"/>
        </w:numPr>
        <w:shd w:val="clear" w:color="auto" w:fill="auto"/>
        <w:spacing w:before="0" w:after="0" w:line="480" w:lineRule="exact"/>
        <w:ind w:firstLine="689"/>
        <w:rPr>
          <w:sz w:val="28"/>
          <w:szCs w:val="28"/>
        </w:rPr>
      </w:pPr>
      <w:r>
        <w:rPr>
          <w:sz w:val="28"/>
          <w:szCs w:val="28"/>
        </w:rPr>
        <w:t>прослушивание – одно произведение наизусть</w:t>
      </w:r>
    </w:p>
    <w:p w:rsidR="00A472D4" w:rsidRDefault="00A472D4" w:rsidP="00A472D4">
      <w:pPr>
        <w:pStyle w:val="30"/>
        <w:keepNext/>
        <w:keepLines/>
        <w:numPr>
          <w:ilvl w:val="0"/>
          <w:numId w:val="8"/>
        </w:numPr>
        <w:shd w:val="clear" w:color="auto" w:fill="auto"/>
        <w:spacing w:before="0" w:after="0" w:line="480" w:lineRule="exact"/>
        <w:ind w:firstLine="689"/>
        <w:rPr>
          <w:sz w:val="28"/>
          <w:szCs w:val="28"/>
        </w:rPr>
      </w:pPr>
      <w:r>
        <w:rPr>
          <w:sz w:val="28"/>
          <w:szCs w:val="28"/>
        </w:rPr>
        <w:t xml:space="preserve">прослушивание -  три произведения наизусть    </w:t>
      </w:r>
    </w:p>
    <w:p w:rsidR="00A472D4" w:rsidRDefault="00A472D4" w:rsidP="00A472D4">
      <w:pPr>
        <w:pStyle w:val="30"/>
        <w:keepNext/>
        <w:keepLines/>
        <w:numPr>
          <w:ilvl w:val="0"/>
          <w:numId w:val="8"/>
        </w:numPr>
        <w:shd w:val="clear" w:color="auto" w:fill="auto"/>
        <w:spacing w:before="0" w:after="0" w:line="480" w:lineRule="exact"/>
        <w:ind w:firstLine="689"/>
        <w:rPr>
          <w:sz w:val="28"/>
          <w:szCs w:val="28"/>
        </w:rPr>
      </w:pPr>
      <w:r>
        <w:rPr>
          <w:sz w:val="28"/>
          <w:szCs w:val="28"/>
        </w:rPr>
        <w:t xml:space="preserve">прослушивание -   всю программу наизусть    </w:t>
      </w:r>
    </w:p>
    <w:p w:rsidR="00A472D4" w:rsidRDefault="00A472D4" w:rsidP="00A472D4">
      <w:pPr>
        <w:pStyle w:val="30"/>
        <w:keepNext/>
        <w:keepLines/>
        <w:shd w:val="clear" w:color="auto" w:fill="auto"/>
        <w:spacing w:before="0" w:after="0" w:line="480" w:lineRule="exact"/>
        <w:ind w:left="95" w:firstLine="689"/>
        <w:rPr>
          <w:sz w:val="28"/>
          <w:szCs w:val="28"/>
        </w:rPr>
      </w:pPr>
      <w:r>
        <w:rPr>
          <w:sz w:val="28"/>
          <w:szCs w:val="28"/>
        </w:rPr>
        <w:t>Главная задача 7 класса – представить выпускную программу в максимально готовом виде. Перед экзаменом, который проводится в мае, учащиеся обыгрывают программу на классных вечерах или концертах.</w:t>
      </w:r>
    </w:p>
    <w:p w:rsidR="00A472D4" w:rsidRDefault="00A472D4" w:rsidP="00A472D4">
      <w:pPr>
        <w:pStyle w:val="a3"/>
        <w:spacing w:before="0" w:beforeAutospacing="0" w:after="0" w:line="360" w:lineRule="auto"/>
        <w:ind w:firstLine="689"/>
        <w:jc w:val="both"/>
        <w:rPr>
          <w:sz w:val="28"/>
          <w:szCs w:val="28"/>
        </w:rPr>
      </w:pPr>
      <w:r w:rsidRPr="00D94D71">
        <w:rPr>
          <w:sz w:val="28"/>
          <w:szCs w:val="28"/>
        </w:rPr>
        <w:t xml:space="preserve">Дальнейшее совершенствование исполнительской техники. Формирование устойчивых навыков чтения с листа и самостоятельной </w:t>
      </w:r>
      <w:r w:rsidRPr="00D94D71">
        <w:rPr>
          <w:sz w:val="28"/>
          <w:szCs w:val="28"/>
        </w:rPr>
        <w:lastRenderedPageBreak/>
        <w:t>работы. Подготовка выпускной программы. Работа над качеством звука, динамикой, интонацией, ведением звука и фразировкой.</w:t>
      </w:r>
    </w:p>
    <w:p w:rsidR="00A472D4" w:rsidRPr="006D42FD" w:rsidRDefault="00A472D4" w:rsidP="00A472D4">
      <w:pPr>
        <w:spacing w:after="0" w:line="360" w:lineRule="auto"/>
        <w:ind w:firstLine="689"/>
        <w:jc w:val="center"/>
        <w:rPr>
          <w:rFonts w:ascii="Times New Roman" w:hAnsi="Times New Roman"/>
          <w:b/>
          <w:bCs/>
          <w:sz w:val="28"/>
          <w:szCs w:val="28"/>
        </w:rPr>
      </w:pPr>
      <w:r w:rsidRPr="006D42FD">
        <w:rPr>
          <w:rFonts w:ascii="Times New Roman" w:hAnsi="Times New Roman"/>
          <w:b/>
          <w:bCs/>
          <w:sz w:val="28"/>
          <w:szCs w:val="28"/>
        </w:rPr>
        <w:t>Примерный репертуарный список</w:t>
      </w:r>
    </w:p>
    <w:p w:rsidR="00A472D4" w:rsidRPr="00CE2198" w:rsidRDefault="00A472D4" w:rsidP="00A472D4">
      <w:pPr>
        <w:spacing w:after="0" w:line="360" w:lineRule="auto"/>
        <w:ind w:firstLine="689"/>
        <w:jc w:val="center"/>
        <w:rPr>
          <w:rFonts w:ascii="Times New Roman" w:hAnsi="Times New Roman"/>
          <w:b/>
          <w:i/>
          <w:sz w:val="28"/>
          <w:szCs w:val="28"/>
        </w:rPr>
      </w:pPr>
      <w:r w:rsidRPr="00CE2198">
        <w:rPr>
          <w:rFonts w:ascii="Times New Roman" w:hAnsi="Times New Roman"/>
          <w:b/>
          <w:i/>
          <w:sz w:val="28"/>
          <w:szCs w:val="28"/>
        </w:rPr>
        <w:t>Упражнения и этюды</w:t>
      </w:r>
    </w:p>
    <w:p w:rsidR="00A472D4" w:rsidRPr="006D42FD" w:rsidRDefault="00A472D4" w:rsidP="00A472D4">
      <w:pPr>
        <w:shd w:val="clear" w:color="auto" w:fill="FFFFFF"/>
        <w:spacing w:after="0" w:line="360" w:lineRule="auto"/>
        <w:ind w:firstLine="689"/>
        <w:rPr>
          <w:rFonts w:ascii="Times New Roman" w:hAnsi="Times New Roman"/>
          <w:sz w:val="28"/>
          <w:szCs w:val="28"/>
        </w:rPr>
      </w:pPr>
      <w:r>
        <w:rPr>
          <w:rFonts w:ascii="Times New Roman" w:hAnsi="Times New Roman"/>
          <w:sz w:val="28"/>
          <w:szCs w:val="28"/>
        </w:rPr>
        <w:t>Власов Н. «Золотая труба».</w:t>
      </w:r>
      <w:r w:rsidRPr="006D42FD">
        <w:rPr>
          <w:rFonts w:ascii="Times New Roman" w:hAnsi="Times New Roman"/>
          <w:sz w:val="28"/>
          <w:szCs w:val="28"/>
        </w:rPr>
        <w:t xml:space="preserve"> Ежедневные упражнения </w:t>
      </w:r>
      <w:r>
        <w:rPr>
          <w:rFonts w:ascii="Times New Roman" w:hAnsi="Times New Roman"/>
          <w:sz w:val="28"/>
          <w:szCs w:val="28"/>
        </w:rPr>
        <w:t>для ДМШ. Старшие классы  М., 2011</w:t>
      </w:r>
    </w:p>
    <w:p w:rsidR="00A472D4" w:rsidRPr="006D42FD" w:rsidRDefault="00A472D4" w:rsidP="00A472D4">
      <w:pPr>
        <w:spacing w:after="0" w:line="360" w:lineRule="auto"/>
        <w:ind w:firstLine="689"/>
        <w:rPr>
          <w:rFonts w:ascii="Times New Roman" w:hAnsi="Times New Roman"/>
          <w:sz w:val="28"/>
          <w:szCs w:val="28"/>
        </w:rPr>
      </w:pPr>
      <w:proofErr w:type="spellStart"/>
      <w:r w:rsidRPr="006D42FD">
        <w:rPr>
          <w:rFonts w:ascii="Times New Roman" w:hAnsi="Times New Roman"/>
          <w:sz w:val="28"/>
          <w:szCs w:val="28"/>
        </w:rPr>
        <w:t>Мит</w:t>
      </w:r>
      <w:r>
        <w:rPr>
          <w:rFonts w:ascii="Times New Roman" w:hAnsi="Times New Roman"/>
          <w:sz w:val="28"/>
          <w:szCs w:val="28"/>
        </w:rPr>
        <w:t>ронов</w:t>
      </w:r>
      <w:proofErr w:type="spellEnd"/>
      <w:r>
        <w:rPr>
          <w:rFonts w:ascii="Times New Roman" w:hAnsi="Times New Roman"/>
          <w:sz w:val="28"/>
          <w:szCs w:val="28"/>
        </w:rPr>
        <w:t xml:space="preserve"> А. Школа игры на трубе. 2</w:t>
      </w:r>
      <w:r w:rsidRPr="006D42FD">
        <w:rPr>
          <w:rFonts w:ascii="Times New Roman" w:hAnsi="Times New Roman"/>
          <w:sz w:val="28"/>
          <w:szCs w:val="28"/>
        </w:rPr>
        <w:t xml:space="preserve"> раздел</w:t>
      </w:r>
      <w:r>
        <w:rPr>
          <w:rFonts w:ascii="Times New Roman" w:hAnsi="Times New Roman"/>
          <w:sz w:val="28"/>
          <w:szCs w:val="28"/>
        </w:rPr>
        <w:t>. М.</w:t>
      </w:r>
      <w:r w:rsidRPr="006D42FD">
        <w:rPr>
          <w:rFonts w:ascii="Times New Roman" w:hAnsi="Times New Roman"/>
          <w:sz w:val="28"/>
          <w:szCs w:val="28"/>
        </w:rPr>
        <w:t>- Л., 1965</w:t>
      </w:r>
    </w:p>
    <w:p w:rsidR="00A472D4" w:rsidRPr="006D42FD" w:rsidRDefault="00A472D4" w:rsidP="00A472D4">
      <w:pPr>
        <w:spacing w:after="0" w:line="360" w:lineRule="auto"/>
        <w:ind w:firstLine="689"/>
        <w:rPr>
          <w:rFonts w:ascii="Times New Roman" w:hAnsi="Times New Roman"/>
          <w:sz w:val="28"/>
          <w:szCs w:val="28"/>
        </w:rPr>
      </w:pPr>
      <w:proofErr w:type="spellStart"/>
      <w:r w:rsidRPr="006D42FD">
        <w:rPr>
          <w:rFonts w:ascii="Times New Roman" w:hAnsi="Times New Roman"/>
          <w:sz w:val="28"/>
          <w:szCs w:val="28"/>
        </w:rPr>
        <w:t>Баласанян</w:t>
      </w:r>
      <w:proofErr w:type="spellEnd"/>
      <w:r w:rsidRPr="006D42FD">
        <w:rPr>
          <w:rFonts w:ascii="Times New Roman" w:hAnsi="Times New Roman"/>
          <w:sz w:val="28"/>
          <w:szCs w:val="28"/>
        </w:rPr>
        <w:t xml:space="preserve"> С. Школа игры на трубе. Часть первая</w:t>
      </w:r>
      <w:r>
        <w:rPr>
          <w:rFonts w:ascii="Times New Roman" w:hAnsi="Times New Roman"/>
          <w:sz w:val="28"/>
          <w:szCs w:val="28"/>
        </w:rPr>
        <w:t>.</w:t>
      </w:r>
      <w:r w:rsidRPr="006D42FD">
        <w:rPr>
          <w:rFonts w:ascii="Times New Roman" w:hAnsi="Times New Roman"/>
          <w:sz w:val="28"/>
          <w:szCs w:val="28"/>
        </w:rPr>
        <w:t xml:space="preserve"> М., 1982</w:t>
      </w:r>
    </w:p>
    <w:p w:rsidR="00A472D4" w:rsidRPr="006D42FD" w:rsidRDefault="00A472D4" w:rsidP="00A472D4">
      <w:pPr>
        <w:spacing w:after="0" w:line="360" w:lineRule="auto"/>
        <w:ind w:firstLine="689"/>
        <w:rPr>
          <w:rFonts w:ascii="Times New Roman" w:hAnsi="Times New Roman"/>
          <w:sz w:val="28"/>
          <w:szCs w:val="28"/>
        </w:rPr>
      </w:pPr>
      <w:r w:rsidRPr="006D42FD">
        <w:rPr>
          <w:rFonts w:ascii="Times New Roman" w:hAnsi="Times New Roman"/>
          <w:sz w:val="28"/>
          <w:szCs w:val="28"/>
        </w:rPr>
        <w:t>Усов Ю. Школа игры на трубе</w:t>
      </w:r>
      <w:r>
        <w:rPr>
          <w:rFonts w:ascii="Times New Roman" w:hAnsi="Times New Roman"/>
          <w:sz w:val="28"/>
          <w:szCs w:val="28"/>
        </w:rPr>
        <w:t>.</w:t>
      </w:r>
      <w:r w:rsidRPr="006D42FD">
        <w:rPr>
          <w:rFonts w:ascii="Times New Roman" w:hAnsi="Times New Roman"/>
          <w:sz w:val="28"/>
          <w:szCs w:val="28"/>
        </w:rPr>
        <w:t xml:space="preserve">  М., 1991</w:t>
      </w:r>
    </w:p>
    <w:p w:rsidR="00A472D4" w:rsidRPr="006D42FD" w:rsidRDefault="00A472D4" w:rsidP="00A472D4">
      <w:pPr>
        <w:shd w:val="clear" w:color="auto" w:fill="FFFFFF"/>
        <w:spacing w:after="0" w:line="360" w:lineRule="auto"/>
        <w:ind w:firstLine="689"/>
        <w:rPr>
          <w:rFonts w:ascii="Times New Roman" w:hAnsi="Times New Roman"/>
          <w:sz w:val="28"/>
          <w:szCs w:val="28"/>
        </w:rPr>
      </w:pPr>
      <w:r w:rsidRPr="006D42FD">
        <w:rPr>
          <w:rFonts w:ascii="Times New Roman" w:hAnsi="Times New Roman"/>
          <w:sz w:val="28"/>
          <w:szCs w:val="28"/>
        </w:rPr>
        <w:t>Чумов Л. Школа начального обучения игре на трубе. Раздел 4</w:t>
      </w:r>
      <w:r>
        <w:rPr>
          <w:rFonts w:ascii="Times New Roman" w:hAnsi="Times New Roman"/>
          <w:sz w:val="28"/>
          <w:szCs w:val="28"/>
        </w:rPr>
        <w:t>.</w:t>
      </w:r>
      <w:r w:rsidRPr="006D42FD">
        <w:rPr>
          <w:rFonts w:ascii="Times New Roman" w:hAnsi="Times New Roman"/>
          <w:sz w:val="28"/>
          <w:szCs w:val="28"/>
        </w:rPr>
        <w:t xml:space="preserve"> М., 2005</w:t>
      </w:r>
    </w:p>
    <w:p w:rsidR="00A472D4" w:rsidRPr="006D42FD" w:rsidRDefault="00A472D4" w:rsidP="00A472D4">
      <w:pPr>
        <w:spacing w:after="0" w:line="360" w:lineRule="auto"/>
        <w:ind w:firstLine="689"/>
        <w:rPr>
          <w:rFonts w:ascii="Times New Roman" w:hAnsi="Times New Roman"/>
          <w:bCs/>
          <w:sz w:val="28"/>
          <w:szCs w:val="28"/>
        </w:rPr>
      </w:pPr>
      <w:r w:rsidRPr="006D42FD">
        <w:rPr>
          <w:rFonts w:ascii="Times New Roman" w:hAnsi="Times New Roman"/>
          <w:bCs/>
          <w:sz w:val="28"/>
          <w:szCs w:val="28"/>
        </w:rPr>
        <w:t>Власов Н. “Золотая труба”</w:t>
      </w:r>
      <w:r>
        <w:rPr>
          <w:rFonts w:ascii="Times New Roman" w:hAnsi="Times New Roman"/>
          <w:bCs/>
          <w:sz w:val="28"/>
          <w:szCs w:val="28"/>
        </w:rPr>
        <w:t>.</w:t>
      </w:r>
      <w:r w:rsidRPr="006D42FD">
        <w:rPr>
          <w:rFonts w:ascii="Times New Roman" w:hAnsi="Times New Roman"/>
          <w:bCs/>
          <w:sz w:val="28"/>
          <w:szCs w:val="28"/>
        </w:rPr>
        <w:t xml:space="preserve"> Избранные этюды для ДМШ. Старшие классы М.</w:t>
      </w:r>
      <w:r>
        <w:rPr>
          <w:rFonts w:ascii="Times New Roman" w:hAnsi="Times New Roman"/>
          <w:bCs/>
          <w:sz w:val="28"/>
          <w:szCs w:val="28"/>
        </w:rPr>
        <w:t xml:space="preserve">, </w:t>
      </w:r>
      <w:r w:rsidRPr="006D42FD">
        <w:rPr>
          <w:rFonts w:ascii="Times New Roman" w:hAnsi="Times New Roman"/>
          <w:bCs/>
          <w:sz w:val="28"/>
          <w:szCs w:val="28"/>
        </w:rPr>
        <w:t>2010</w:t>
      </w:r>
    </w:p>
    <w:p w:rsidR="00A472D4" w:rsidRPr="006D42FD" w:rsidRDefault="00A472D4" w:rsidP="00A472D4">
      <w:pPr>
        <w:spacing w:after="0" w:line="360" w:lineRule="auto"/>
        <w:ind w:firstLine="689"/>
        <w:rPr>
          <w:rFonts w:ascii="Times New Roman" w:hAnsi="Times New Roman"/>
          <w:bCs/>
          <w:sz w:val="28"/>
          <w:szCs w:val="28"/>
        </w:rPr>
      </w:pPr>
      <w:r w:rsidRPr="006D42FD">
        <w:rPr>
          <w:rFonts w:ascii="Times New Roman" w:hAnsi="Times New Roman"/>
          <w:bCs/>
          <w:sz w:val="28"/>
          <w:szCs w:val="28"/>
        </w:rPr>
        <w:t>Иогансон А. Избранные этюды</w:t>
      </w:r>
      <w:r>
        <w:rPr>
          <w:rFonts w:ascii="Times New Roman" w:hAnsi="Times New Roman"/>
          <w:bCs/>
          <w:sz w:val="28"/>
          <w:szCs w:val="28"/>
        </w:rPr>
        <w:t>.</w:t>
      </w:r>
      <w:r w:rsidRPr="006D42FD">
        <w:rPr>
          <w:rFonts w:ascii="Times New Roman" w:hAnsi="Times New Roman"/>
          <w:bCs/>
          <w:sz w:val="28"/>
          <w:szCs w:val="28"/>
        </w:rPr>
        <w:t xml:space="preserve">  М.</w:t>
      </w:r>
      <w:r>
        <w:rPr>
          <w:rFonts w:ascii="Times New Roman" w:hAnsi="Times New Roman"/>
          <w:bCs/>
          <w:sz w:val="28"/>
          <w:szCs w:val="28"/>
        </w:rPr>
        <w:t>,</w:t>
      </w:r>
      <w:r w:rsidRPr="006D42FD">
        <w:rPr>
          <w:rFonts w:ascii="Times New Roman" w:hAnsi="Times New Roman"/>
          <w:bCs/>
          <w:sz w:val="28"/>
          <w:szCs w:val="28"/>
        </w:rPr>
        <w:t>1999</w:t>
      </w:r>
    </w:p>
    <w:p w:rsidR="00A472D4" w:rsidRPr="006D42FD" w:rsidRDefault="00A472D4" w:rsidP="00A472D4">
      <w:pPr>
        <w:spacing w:after="0" w:line="360" w:lineRule="auto"/>
        <w:ind w:firstLine="689"/>
        <w:rPr>
          <w:rFonts w:ascii="Times New Roman" w:hAnsi="Times New Roman"/>
          <w:sz w:val="28"/>
          <w:szCs w:val="28"/>
        </w:rPr>
      </w:pPr>
      <w:proofErr w:type="spellStart"/>
      <w:r w:rsidRPr="006D42FD">
        <w:rPr>
          <w:rFonts w:ascii="Times New Roman" w:hAnsi="Times New Roman"/>
          <w:bCs/>
          <w:sz w:val="28"/>
          <w:szCs w:val="28"/>
        </w:rPr>
        <w:t>Баласанян</w:t>
      </w:r>
      <w:proofErr w:type="spellEnd"/>
      <w:r w:rsidRPr="006D42FD">
        <w:rPr>
          <w:rFonts w:ascii="Times New Roman" w:hAnsi="Times New Roman"/>
          <w:bCs/>
          <w:sz w:val="28"/>
          <w:szCs w:val="28"/>
        </w:rPr>
        <w:t xml:space="preserve"> С. Школа игры на трубе. Раздел «Этюды»</w:t>
      </w:r>
      <w:r>
        <w:rPr>
          <w:rFonts w:ascii="Times New Roman" w:hAnsi="Times New Roman"/>
          <w:bCs/>
          <w:sz w:val="28"/>
          <w:szCs w:val="28"/>
        </w:rPr>
        <w:t>.</w:t>
      </w:r>
      <w:r w:rsidRPr="006D42FD">
        <w:rPr>
          <w:rFonts w:ascii="Times New Roman" w:hAnsi="Times New Roman"/>
          <w:bCs/>
          <w:sz w:val="28"/>
          <w:szCs w:val="28"/>
        </w:rPr>
        <w:t xml:space="preserve"> </w:t>
      </w:r>
      <w:r w:rsidRPr="006D42FD">
        <w:rPr>
          <w:rFonts w:ascii="Times New Roman" w:hAnsi="Times New Roman"/>
          <w:sz w:val="28"/>
          <w:szCs w:val="28"/>
        </w:rPr>
        <w:t>М., 1982</w:t>
      </w:r>
    </w:p>
    <w:p w:rsidR="00A472D4" w:rsidRPr="006D42FD" w:rsidRDefault="00A472D4" w:rsidP="00A472D4">
      <w:pPr>
        <w:spacing w:after="0" w:line="360" w:lineRule="auto"/>
        <w:ind w:firstLine="689"/>
        <w:rPr>
          <w:rFonts w:ascii="Times New Roman" w:hAnsi="Times New Roman"/>
          <w:bCs/>
          <w:sz w:val="28"/>
          <w:szCs w:val="28"/>
        </w:rPr>
      </w:pPr>
    </w:p>
    <w:p w:rsidR="00A472D4" w:rsidRPr="00FB57B5" w:rsidRDefault="00A472D4" w:rsidP="00A472D4">
      <w:pPr>
        <w:spacing w:after="0" w:line="360" w:lineRule="auto"/>
        <w:ind w:firstLine="689"/>
        <w:jc w:val="center"/>
        <w:rPr>
          <w:rFonts w:ascii="Times New Roman" w:hAnsi="Times New Roman"/>
          <w:b/>
          <w:bCs/>
          <w:i/>
          <w:sz w:val="28"/>
          <w:szCs w:val="28"/>
        </w:rPr>
      </w:pPr>
      <w:r w:rsidRPr="00FB57B5">
        <w:rPr>
          <w:rFonts w:ascii="Times New Roman" w:hAnsi="Times New Roman"/>
          <w:b/>
          <w:bCs/>
          <w:i/>
          <w:sz w:val="28"/>
          <w:szCs w:val="28"/>
        </w:rPr>
        <w:t>Пьесы</w:t>
      </w:r>
    </w:p>
    <w:p w:rsidR="00A472D4" w:rsidRPr="00AA1316" w:rsidRDefault="00A472D4" w:rsidP="00A472D4">
      <w:pPr>
        <w:shd w:val="clear" w:color="auto" w:fill="FFFFFF"/>
        <w:spacing w:after="0" w:line="360" w:lineRule="auto"/>
        <w:ind w:firstLine="689"/>
        <w:rPr>
          <w:rFonts w:ascii="Times New Roman" w:hAnsi="Times New Roman"/>
          <w:sz w:val="28"/>
          <w:szCs w:val="28"/>
        </w:rPr>
      </w:pPr>
      <w:r w:rsidRPr="00AA1316">
        <w:rPr>
          <w:rFonts w:ascii="Times New Roman" w:hAnsi="Times New Roman"/>
          <w:sz w:val="28"/>
          <w:szCs w:val="28"/>
        </w:rPr>
        <w:t>Власов Н. «Золотая труба». Часть 1 Ч. 1-</w:t>
      </w:r>
      <w:smartTag w:uri="urn:schemas-microsoft-com:office:smarttags" w:element="metricconverter">
        <w:smartTagPr>
          <w:attr w:name="ProductID" w:val="4. М"/>
        </w:smartTagPr>
        <w:r w:rsidRPr="00AA1316">
          <w:rPr>
            <w:rFonts w:ascii="Times New Roman" w:hAnsi="Times New Roman"/>
            <w:sz w:val="28"/>
            <w:szCs w:val="28"/>
          </w:rPr>
          <w:t>4. М</w:t>
        </w:r>
      </w:smartTag>
      <w:r w:rsidRPr="00AA1316">
        <w:rPr>
          <w:rFonts w:ascii="Times New Roman" w:hAnsi="Times New Roman"/>
          <w:sz w:val="28"/>
          <w:szCs w:val="28"/>
        </w:rPr>
        <w:t>., 2002:</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proofErr w:type="spellStart"/>
      <w:r w:rsidRPr="00AA1316">
        <w:rPr>
          <w:rFonts w:ascii="Times New Roman" w:hAnsi="Times New Roman"/>
          <w:sz w:val="28"/>
          <w:szCs w:val="28"/>
        </w:rPr>
        <w:t>Бонончини</w:t>
      </w:r>
      <w:proofErr w:type="spellEnd"/>
      <w:r w:rsidRPr="00AA1316">
        <w:rPr>
          <w:rFonts w:ascii="Times New Roman" w:hAnsi="Times New Roman"/>
          <w:sz w:val="28"/>
          <w:szCs w:val="28"/>
        </w:rPr>
        <w:t xml:space="preserve"> Дж. Рондо</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proofErr w:type="spellStart"/>
      <w:r w:rsidRPr="00AA1316">
        <w:rPr>
          <w:rFonts w:ascii="Times New Roman" w:hAnsi="Times New Roman"/>
          <w:sz w:val="28"/>
          <w:szCs w:val="28"/>
        </w:rPr>
        <w:t>Пёрселл</w:t>
      </w:r>
      <w:proofErr w:type="spellEnd"/>
      <w:r w:rsidRPr="00AA1316">
        <w:rPr>
          <w:rFonts w:ascii="Times New Roman" w:hAnsi="Times New Roman"/>
          <w:sz w:val="28"/>
          <w:szCs w:val="28"/>
        </w:rPr>
        <w:t xml:space="preserve"> Г. «Трубный глас и ария»</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Скрябин А. Прелюдия</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Чайковский П. Вальс из балета «Спящая красавица»</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Усов Ю. Хрестоматия для трубы. Старшие классы М., 1981:</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Бах И.С. “</w:t>
      </w:r>
      <w:proofErr w:type="spellStart"/>
      <w:r w:rsidRPr="00AA1316">
        <w:rPr>
          <w:rFonts w:ascii="Times New Roman" w:hAnsi="Times New Roman"/>
          <w:sz w:val="28"/>
          <w:szCs w:val="28"/>
        </w:rPr>
        <w:t>Сицилиана</w:t>
      </w:r>
      <w:proofErr w:type="spellEnd"/>
      <w:r w:rsidRPr="00AA1316">
        <w:rPr>
          <w:rFonts w:ascii="Times New Roman" w:hAnsi="Times New Roman"/>
          <w:sz w:val="28"/>
          <w:szCs w:val="28"/>
        </w:rPr>
        <w:t>”</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Глинка М. “Северная звезда”</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Чайковский П. “Юмореска”</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Римский-Корсаков Н. Песня индийского гостя из оперы “Садко”</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proofErr w:type="spellStart"/>
      <w:r w:rsidRPr="00AA1316">
        <w:rPr>
          <w:rFonts w:ascii="Times New Roman" w:hAnsi="Times New Roman"/>
          <w:sz w:val="28"/>
          <w:szCs w:val="28"/>
        </w:rPr>
        <w:t>Гуно</w:t>
      </w:r>
      <w:proofErr w:type="spellEnd"/>
      <w:r w:rsidRPr="00AA1316">
        <w:rPr>
          <w:rFonts w:ascii="Times New Roman" w:hAnsi="Times New Roman"/>
          <w:sz w:val="28"/>
          <w:szCs w:val="28"/>
        </w:rPr>
        <w:t xml:space="preserve"> Ш. “Серенада”</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proofErr w:type="spellStart"/>
      <w:r w:rsidRPr="00AA1316">
        <w:rPr>
          <w:rFonts w:ascii="Times New Roman" w:hAnsi="Times New Roman"/>
          <w:sz w:val="28"/>
          <w:szCs w:val="28"/>
        </w:rPr>
        <w:t>Тартини</w:t>
      </w:r>
      <w:proofErr w:type="spellEnd"/>
      <w:r w:rsidRPr="00AA1316">
        <w:rPr>
          <w:rFonts w:ascii="Times New Roman" w:hAnsi="Times New Roman"/>
          <w:sz w:val="28"/>
          <w:szCs w:val="28"/>
        </w:rPr>
        <w:t xml:space="preserve"> Дж. “Ларго и аллегро” из Сонаты </w:t>
      </w:r>
      <w:proofErr w:type="spellStart"/>
      <w:r w:rsidRPr="00AA1316">
        <w:rPr>
          <w:rFonts w:ascii="Times New Roman" w:hAnsi="Times New Roman"/>
          <w:sz w:val="28"/>
          <w:szCs w:val="28"/>
        </w:rPr>
        <w:t>g-moll</w:t>
      </w:r>
      <w:proofErr w:type="spellEnd"/>
      <w:r w:rsidRPr="00AA1316">
        <w:rPr>
          <w:rFonts w:ascii="Times New Roman" w:hAnsi="Times New Roman"/>
          <w:sz w:val="28"/>
          <w:szCs w:val="28"/>
        </w:rPr>
        <w:t xml:space="preserve"> для скрипки и фортепиано</w:t>
      </w:r>
    </w:p>
    <w:p w:rsidR="00A472D4" w:rsidRPr="00AA1316" w:rsidRDefault="00A472D4" w:rsidP="00A472D4">
      <w:pPr>
        <w:pStyle w:val="a5"/>
        <w:numPr>
          <w:ilvl w:val="0"/>
          <w:numId w:val="9"/>
        </w:numPr>
        <w:spacing w:after="0" w:line="360" w:lineRule="auto"/>
        <w:jc w:val="both"/>
        <w:rPr>
          <w:sz w:val="28"/>
          <w:szCs w:val="28"/>
        </w:rPr>
      </w:pPr>
      <w:r w:rsidRPr="00AA1316">
        <w:rPr>
          <w:rFonts w:ascii="Times New Roman" w:hAnsi="Times New Roman"/>
          <w:sz w:val="28"/>
          <w:szCs w:val="28"/>
        </w:rPr>
        <w:lastRenderedPageBreak/>
        <w:t>Волоцкой П. Хрестоматия педагогического репертуара для трубы. Ч. II: 4-5 классы ДМШ. - М., 1966:</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Бах И.С. Сарабанда</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Хренников Т. «Как соловей о розе» из музыки к комедии В.Шекспира  “Много шума из ничего”</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Гайдн Й. Каватина из оратории “Времена года”</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proofErr w:type="spellStart"/>
      <w:r w:rsidRPr="00AA1316">
        <w:rPr>
          <w:rFonts w:ascii="Times New Roman" w:hAnsi="Times New Roman"/>
          <w:sz w:val="28"/>
          <w:szCs w:val="28"/>
        </w:rPr>
        <w:t>Митронов</w:t>
      </w:r>
      <w:proofErr w:type="spellEnd"/>
      <w:r w:rsidRPr="00AA1316">
        <w:rPr>
          <w:rFonts w:ascii="Times New Roman" w:hAnsi="Times New Roman"/>
          <w:sz w:val="28"/>
          <w:szCs w:val="28"/>
        </w:rPr>
        <w:t xml:space="preserve"> А. Школа игры на трубе 2-3 разделы М. - Л., 1965</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Глинка М. “Рыцарский романс”</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Моцарт В. “</w:t>
      </w:r>
      <w:proofErr w:type="spellStart"/>
      <w:r w:rsidRPr="00AA1316">
        <w:rPr>
          <w:rFonts w:ascii="Times New Roman" w:hAnsi="Times New Roman"/>
          <w:sz w:val="28"/>
          <w:szCs w:val="28"/>
        </w:rPr>
        <w:t>Ave</w:t>
      </w:r>
      <w:proofErr w:type="spellEnd"/>
      <w:r w:rsidRPr="00AA1316">
        <w:rPr>
          <w:rFonts w:ascii="Times New Roman" w:hAnsi="Times New Roman"/>
          <w:sz w:val="28"/>
          <w:szCs w:val="28"/>
        </w:rPr>
        <w:t xml:space="preserve"> </w:t>
      </w:r>
      <w:proofErr w:type="spellStart"/>
      <w:r w:rsidRPr="00AA1316">
        <w:rPr>
          <w:rFonts w:ascii="Times New Roman" w:hAnsi="Times New Roman"/>
          <w:sz w:val="28"/>
          <w:szCs w:val="28"/>
        </w:rPr>
        <w:t>Verum</w:t>
      </w:r>
      <w:proofErr w:type="spellEnd"/>
      <w:r w:rsidRPr="00AA1316">
        <w:rPr>
          <w:rFonts w:ascii="Times New Roman" w:hAnsi="Times New Roman"/>
          <w:sz w:val="28"/>
          <w:szCs w:val="28"/>
        </w:rPr>
        <w:t>”</w:t>
      </w:r>
    </w:p>
    <w:p w:rsidR="00A472D4" w:rsidRDefault="00A472D4" w:rsidP="00A472D4">
      <w:pPr>
        <w:pStyle w:val="a5"/>
        <w:numPr>
          <w:ilvl w:val="0"/>
          <w:numId w:val="9"/>
        </w:numPr>
        <w:spacing w:after="0" w:line="360" w:lineRule="auto"/>
        <w:jc w:val="both"/>
        <w:rPr>
          <w:rFonts w:ascii="Times New Roman" w:hAnsi="Times New Roman"/>
          <w:sz w:val="28"/>
          <w:szCs w:val="28"/>
        </w:rPr>
      </w:pPr>
      <w:r w:rsidRPr="00AA1316">
        <w:rPr>
          <w:rFonts w:ascii="Times New Roman" w:hAnsi="Times New Roman"/>
          <w:sz w:val="28"/>
          <w:szCs w:val="28"/>
        </w:rPr>
        <w:t>Гендель Г. Ария из оперы “</w:t>
      </w:r>
      <w:proofErr w:type="spellStart"/>
      <w:r w:rsidRPr="00AA1316">
        <w:rPr>
          <w:rFonts w:ascii="Times New Roman" w:hAnsi="Times New Roman"/>
          <w:sz w:val="28"/>
          <w:szCs w:val="28"/>
        </w:rPr>
        <w:t>Ринальдо</w:t>
      </w:r>
      <w:proofErr w:type="spellEnd"/>
      <w:r w:rsidRPr="00AA1316">
        <w:rPr>
          <w:rFonts w:ascii="Times New Roman" w:hAnsi="Times New Roman"/>
          <w:sz w:val="28"/>
          <w:szCs w:val="28"/>
        </w:rPr>
        <w:t>”</w:t>
      </w:r>
    </w:p>
    <w:p w:rsidR="00A472D4" w:rsidRPr="008C0B07" w:rsidRDefault="00A472D4" w:rsidP="00A472D4">
      <w:pPr>
        <w:pStyle w:val="a5"/>
        <w:numPr>
          <w:ilvl w:val="0"/>
          <w:numId w:val="9"/>
        </w:numPr>
        <w:spacing w:after="0" w:line="360" w:lineRule="auto"/>
        <w:jc w:val="both"/>
        <w:rPr>
          <w:rFonts w:ascii="Times New Roman" w:hAnsi="Times New Roman"/>
          <w:sz w:val="28"/>
          <w:szCs w:val="28"/>
        </w:rPr>
      </w:pPr>
      <w:r w:rsidRPr="008C0B07">
        <w:rPr>
          <w:rFonts w:ascii="Times New Roman" w:hAnsi="Times New Roman"/>
          <w:sz w:val="28"/>
          <w:szCs w:val="28"/>
        </w:rPr>
        <w:t>Моцарт В. Сонатина, часть 1</w:t>
      </w:r>
    </w:p>
    <w:p w:rsidR="00A472D4" w:rsidRPr="008C0B07" w:rsidRDefault="00A472D4" w:rsidP="00A472D4">
      <w:pPr>
        <w:pStyle w:val="a5"/>
        <w:numPr>
          <w:ilvl w:val="0"/>
          <w:numId w:val="9"/>
        </w:numPr>
        <w:spacing w:after="0" w:line="360" w:lineRule="auto"/>
        <w:jc w:val="both"/>
        <w:rPr>
          <w:rFonts w:ascii="Times New Roman" w:hAnsi="Times New Roman"/>
          <w:sz w:val="28"/>
          <w:szCs w:val="28"/>
        </w:rPr>
      </w:pPr>
      <w:proofErr w:type="spellStart"/>
      <w:r w:rsidRPr="008C0B07">
        <w:rPr>
          <w:rFonts w:ascii="Times New Roman" w:hAnsi="Times New Roman"/>
          <w:sz w:val="28"/>
          <w:szCs w:val="28"/>
        </w:rPr>
        <w:t>Фрескобальди</w:t>
      </w:r>
      <w:proofErr w:type="spellEnd"/>
      <w:r w:rsidRPr="008C0B07">
        <w:rPr>
          <w:rFonts w:ascii="Times New Roman" w:hAnsi="Times New Roman"/>
          <w:sz w:val="28"/>
          <w:szCs w:val="28"/>
        </w:rPr>
        <w:t xml:space="preserve"> Дж. “Прелюдия и токката”</w:t>
      </w:r>
    </w:p>
    <w:p w:rsidR="00A472D4" w:rsidRPr="00AA1316" w:rsidRDefault="00A472D4" w:rsidP="00A472D4">
      <w:pPr>
        <w:pStyle w:val="a5"/>
        <w:numPr>
          <w:ilvl w:val="0"/>
          <w:numId w:val="9"/>
        </w:numPr>
        <w:spacing w:after="0" w:line="360" w:lineRule="auto"/>
        <w:jc w:val="both"/>
        <w:rPr>
          <w:rFonts w:ascii="Times New Roman" w:hAnsi="Times New Roman"/>
          <w:sz w:val="28"/>
          <w:szCs w:val="28"/>
        </w:rPr>
      </w:pPr>
    </w:p>
    <w:p w:rsidR="00A472D4" w:rsidRPr="006D42FD" w:rsidRDefault="00A472D4" w:rsidP="00A472D4">
      <w:pPr>
        <w:spacing w:after="0" w:line="360" w:lineRule="auto"/>
        <w:ind w:firstLine="689"/>
        <w:rPr>
          <w:rFonts w:ascii="Times New Roman" w:hAnsi="Times New Roman"/>
          <w:b/>
          <w:bCs/>
          <w:sz w:val="28"/>
          <w:szCs w:val="28"/>
        </w:rPr>
      </w:pPr>
      <w:r w:rsidRPr="006D42FD">
        <w:rPr>
          <w:rFonts w:ascii="Times New Roman" w:hAnsi="Times New Roman"/>
          <w:b/>
          <w:bCs/>
          <w:sz w:val="28"/>
          <w:szCs w:val="28"/>
        </w:rPr>
        <w:t xml:space="preserve">Примеры программы </w:t>
      </w:r>
    </w:p>
    <w:p w:rsidR="00A472D4" w:rsidRDefault="00A472D4" w:rsidP="00A472D4">
      <w:pPr>
        <w:spacing w:after="0" w:line="360" w:lineRule="auto"/>
        <w:ind w:firstLine="689"/>
        <w:rPr>
          <w:rFonts w:ascii="Times New Roman" w:hAnsi="Times New Roman"/>
          <w:b/>
          <w:bCs/>
          <w:sz w:val="28"/>
          <w:szCs w:val="28"/>
        </w:rPr>
      </w:pPr>
      <w:r w:rsidRPr="006D42FD">
        <w:rPr>
          <w:rFonts w:ascii="Times New Roman" w:hAnsi="Times New Roman"/>
          <w:b/>
          <w:bCs/>
          <w:sz w:val="28"/>
          <w:szCs w:val="28"/>
        </w:rPr>
        <w:t>1 вариант</w:t>
      </w:r>
    </w:p>
    <w:p w:rsidR="00A472D4" w:rsidRPr="008C0B07" w:rsidRDefault="00031104" w:rsidP="00A472D4">
      <w:pPr>
        <w:spacing w:after="0" w:line="360" w:lineRule="auto"/>
        <w:rPr>
          <w:rFonts w:ascii="Times New Roman" w:hAnsi="Times New Roman"/>
          <w:sz w:val="28"/>
          <w:szCs w:val="28"/>
        </w:rPr>
      </w:pPr>
      <w:r>
        <w:rPr>
          <w:rFonts w:ascii="Times New Roman" w:hAnsi="Times New Roman"/>
          <w:sz w:val="28"/>
          <w:szCs w:val="28"/>
        </w:rPr>
        <w:t xml:space="preserve"> </w:t>
      </w:r>
      <w:proofErr w:type="spellStart"/>
      <w:r w:rsidR="00A472D4" w:rsidRPr="006D42FD">
        <w:rPr>
          <w:rFonts w:ascii="Times New Roman" w:hAnsi="Times New Roman"/>
          <w:sz w:val="28"/>
          <w:szCs w:val="28"/>
        </w:rPr>
        <w:t>Фреско</w:t>
      </w:r>
      <w:r w:rsidR="00A472D4">
        <w:rPr>
          <w:rFonts w:ascii="Times New Roman" w:hAnsi="Times New Roman"/>
          <w:sz w:val="28"/>
          <w:szCs w:val="28"/>
        </w:rPr>
        <w:t>бальди</w:t>
      </w:r>
      <w:proofErr w:type="spellEnd"/>
      <w:r w:rsidR="00A472D4">
        <w:rPr>
          <w:rFonts w:ascii="Times New Roman" w:hAnsi="Times New Roman"/>
          <w:sz w:val="28"/>
          <w:szCs w:val="28"/>
        </w:rPr>
        <w:t xml:space="preserve"> Дж. “Прелюдия и токката”</w:t>
      </w:r>
    </w:p>
    <w:p w:rsidR="00A472D4" w:rsidRPr="006D42FD" w:rsidRDefault="00A472D4" w:rsidP="00A472D4">
      <w:pPr>
        <w:spacing w:after="0" w:line="360" w:lineRule="auto"/>
        <w:ind w:firstLine="689"/>
        <w:rPr>
          <w:rFonts w:ascii="Times New Roman" w:hAnsi="Times New Roman"/>
          <w:sz w:val="28"/>
          <w:szCs w:val="28"/>
        </w:rPr>
      </w:pPr>
      <w:r w:rsidRPr="006D42FD">
        <w:rPr>
          <w:rFonts w:ascii="Times New Roman" w:hAnsi="Times New Roman"/>
          <w:sz w:val="28"/>
          <w:szCs w:val="28"/>
        </w:rPr>
        <w:t xml:space="preserve">Скрябин А. Прелюдия </w:t>
      </w:r>
    </w:p>
    <w:p w:rsidR="00A472D4" w:rsidRPr="006D42FD" w:rsidRDefault="00A472D4" w:rsidP="00A472D4">
      <w:pPr>
        <w:spacing w:after="0" w:line="360" w:lineRule="auto"/>
        <w:ind w:firstLine="689"/>
        <w:rPr>
          <w:rFonts w:ascii="Times New Roman" w:hAnsi="Times New Roman"/>
          <w:sz w:val="28"/>
          <w:szCs w:val="28"/>
        </w:rPr>
      </w:pPr>
      <w:proofErr w:type="spellStart"/>
      <w:r w:rsidRPr="006D42FD">
        <w:rPr>
          <w:rFonts w:ascii="Times New Roman" w:hAnsi="Times New Roman"/>
          <w:sz w:val="28"/>
          <w:szCs w:val="28"/>
        </w:rPr>
        <w:t>Пёрселл</w:t>
      </w:r>
      <w:proofErr w:type="spellEnd"/>
      <w:r w:rsidRPr="006D42FD">
        <w:rPr>
          <w:rFonts w:ascii="Times New Roman" w:hAnsi="Times New Roman"/>
          <w:sz w:val="28"/>
          <w:szCs w:val="28"/>
        </w:rPr>
        <w:t xml:space="preserve"> Г. </w:t>
      </w:r>
      <w:r>
        <w:rPr>
          <w:rFonts w:ascii="Times New Roman" w:hAnsi="Times New Roman"/>
          <w:sz w:val="28"/>
          <w:szCs w:val="28"/>
        </w:rPr>
        <w:t>«</w:t>
      </w:r>
      <w:r w:rsidRPr="006D42FD">
        <w:rPr>
          <w:rFonts w:ascii="Times New Roman" w:hAnsi="Times New Roman"/>
          <w:sz w:val="28"/>
          <w:szCs w:val="28"/>
        </w:rPr>
        <w:t>Трубный глас и ария</w:t>
      </w:r>
      <w:r>
        <w:rPr>
          <w:rFonts w:ascii="Times New Roman" w:hAnsi="Times New Roman"/>
          <w:sz w:val="28"/>
          <w:szCs w:val="28"/>
        </w:rPr>
        <w:t>»</w:t>
      </w:r>
    </w:p>
    <w:p w:rsidR="00A472D4" w:rsidRPr="00A939BE" w:rsidRDefault="00A472D4" w:rsidP="00A472D4">
      <w:pPr>
        <w:pStyle w:val="a5"/>
        <w:numPr>
          <w:ilvl w:val="0"/>
          <w:numId w:val="10"/>
        </w:numPr>
        <w:spacing w:after="0" w:line="360" w:lineRule="auto"/>
        <w:jc w:val="both"/>
        <w:rPr>
          <w:rFonts w:ascii="Times New Roman" w:hAnsi="Times New Roman"/>
          <w:b/>
          <w:bCs/>
          <w:sz w:val="28"/>
          <w:szCs w:val="28"/>
        </w:rPr>
      </w:pPr>
      <w:r w:rsidRPr="00A939BE">
        <w:rPr>
          <w:rFonts w:ascii="Times New Roman" w:hAnsi="Times New Roman"/>
          <w:b/>
          <w:bCs/>
          <w:sz w:val="28"/>
          <w:szCs w:val="28"/>
        </w:rPr>
        <w:t>вариант</w:t>
      </w:r>
    </w:p>
    <w:p w:rsidR="00A472D4" w:rsidRPr="00A939BE" w:rsidRDefault="00A472D4" w:rsidP="00A472D4">
      <w:pPr>
        <w:spacing w:after="0" w:line="360" w:lineRule="auto"/>
        <w:rPr>
          <w:rFonts w:ascii="Times New Roman" w:hAnsi="Times New Roman"/>
          <w:sz w:val="28"/>
          <w:szCs w:val="28"/>
        </w:rPr>
      </w:pPr>
      <w:r w:rsidRPr="00A939BE">
        <w:rPr>
          <w:rFonts w:ascii="Times New Roman" w:hAnsi="Times New Roman"/>
          <w:sz w:val="28"/>
          <w:szCs w:val="28"/>
        </w:rPr>
        <w:t>Бах И.С. Сарабанда</w:t>
      </w:r>
    </w:p>
    <w:p w:rsidR="00A472D4" w:rsidRPr="006D42FD" w:rsidRDefault="00A472D4" w:rsidP="00A472D4">
      <w:pPr>
        <w:spacing w:after="0" w:line="360" w:lineRule="auto"/>
        <w:ind w:firstLine="689"/>
        <w:rPr>
          <w:rFonts w:ascii="Times New Roman" w:hAnsi="Times New Roman"/>
          <w:sz w:val="28"/>
          <w:szCs w:val="28"/>
        </w:rPr>
      </w:pPr>
      <w:proofErr w:type="spellStart"/>
      <w:r w:rsidRPr="006D42FD">
        <w:rPr>
          <w:rFonts w:ascii="Times New Roman" w:hAnsi="Times New Roman"/>
          <w:sz w:val="28"/>
          <w:szCs w:val="28"/>
        </w:rPr>
        <w:t>Бонончини</w:t>
      </w:r>
      <w:proofErr w:type="spellEnd"/>
      <w:r w:rsidRPr="006D42FD">
        <w:rPr>
          <w:rFonts w:ascii="Times New Roman" w:hAnsi="Times New Roman"/>
          <w:sz w:val="28"/>
          <w:szCs w:val="28"/>
        </w:rPr>
        <w:t xml:space="preserve"> Дж.</w:t>
      </w:r>
      <w:r>
        <w:rPr>
          <w:rFonts w:ascii="Times New Roman" w:hAnsi="Times New Roman"/>
          <w:sz w:val="28"/>
          <w:szCs w:val="28"/>
        </w:rPr>
        <w:t xml:space="preserve"> Рондо</w:t>
      </w:r>
    </w:p>
    <w:p w:rsidR="00A472D4" w:rsidRPr="006D42FD" w:rsidRDefault="00A472D4" w:rsidP="00A472D4">
      <w:pPr>
        <w:spacing w:after="0" w:line="360" w:lineRule="auto"/>
        <w:ind w:firstLine="689"/>
        <w:rPr>
          <w:rFonts w:ascii="Times New Roman" w:hAnsi="Times New Roman"/>
          <w:sz w:val="28"/>
          <w:szCs w:val="28"/>
        </w:rPr>
      </w:pPr>
      <w:r w:rsidRPr="006D42FD">
        <w:rPr>
          <w:rFonts w:ascii="Times New Roman" w:hAnsi="Times New Roman"/>
          <w:sz w:val="28"/>
          <w:szCs w:val="28"/>
        </w:rPr>
        <w:t xml:space="preserve">Чайковский П. Вальс из балета </w:t>
      </w:r>
      <w:r>
        <w:rPr>
          <w:rFonts w:ascii="Times New Roman" w:hAnsi="Times New Roman"/>
          <w:sz w:val="28"/>
          <w:szCs w:val="28"/>
        </w:rPr>
        <w:t>«</w:t>
      </w:r>
      <w:r w:rsidRPr="006D42FD">
        <w:rPr>
          <w:rFonts w:ascii="Times New Roman" w:hAnsi="Times New Roman"/>
          <w:sz w:val="28"/>
          <w:szCs w:val="28"/>
        </w:rPr>
        <w:t>Спящая красавица</w:t>
      </w:r>
      <w:r>
        <w:rPr>
          <w:rFonts w:ascii="Times New Roman" w:hAnsi="Times New Roman"/>
          <w:sz w:val="28"/>
          <w:szCs w:val="28"/>
        </w:rPr>
        <w:t>»</w:t>
      </w:r>
    </w:p>
    <w:p w:rsidR="00A472D4" w:rsidRPr="00031104" w:rsidRDefault="00A472D4" w:rsidP="00031104">
      <w:pPr>
        <w:pStyle w:val="a5"/>
        <w:numPr>
          <w:ilvl w:val="0"/>
          <w:numId w:val="10"/>
        </w:numPr>
        <w:spacing w:after="0" w:line="360" w:lineRule="auto"/>
        <w:rPr>
          <w:rFonts w:ascii="Times New Roman" w:hAnsi="Times New Roman"/>
          <w:b/>
          <w:bCs/>
          <w:sz w:val="28"/>
          <w:szCs w:val="28"/>
        </w:rPr>
      </w:pPr>
      <w:r w:rsidRPr="00031104">
        <w:rPr>
          <w:rFonts w:ascii="Times New Roman" w:hAnsi="Times New Roman"/>
          <w:b/>
          <w:bCs/>
          <w:sz w:val="28"/>
          <w:szCs w:val="28"/>
        </w:rPr>
        <w:t>вариант</w:t>
      </w:r>
    </w:p>
    <w:p w:rsidR="00031104" w:rsidRPr="00031104" w:rsidRDefault="00031104" w:rsidP="00031104">
      <w:pPr>
        <w:widowControl w:val="0"/>
        <w:spacing w:after="0" w:line="360" w:lineRule="auto"/>
        <w:ind w:left="689" w:firstLine="0"/>
        <w:rPr>
          <w:rFonts w:ascii="Times New Roman" w:hAnsi="Times New Roman"/>
          <w:sz w:val="28"/>
          <w:szCs w:val="28"/>
        </w:rPr>
      </w:pPr>
      <w:r w:rsidRPr="00031104">
        <w:rPr>
          <w:rFonts w:ascii="Times New Roman" w:hAnsi="Times New Roman"/>
          <w:sz w:val="28"/>
          <w:szCs w:val="28"/>
        </w:rPr>
        <w:t xml:space="preserve">Щелоков В. Концерт №3 </w:t>
      </w:r>
    </w:p>
    <w:p w:rsidR="00A472D4" w:rsidRPr="006D42FD" w:rsidRDefault="00A472D4" w:rsidP="00A472D4">
      <w:pPr>
        <w:tabs>
          <w:tab w:val="left" w:pos="5867"/>
        </w:tabs>
        <w:spacing w:after="0" w:line="360" w:lineRule="auto"/>
        <w:ind w:firstLine="689"/>
        <w:rPr>
          <w:rFonts w:ascii="Times New Roman" w:hAnsi="Times New Roman"/>
          <w:sz w:val="28"/>
          <w:szCs w:val="28"/>
        </w:rPr>
      </w:pPr>
      <w:proofErr w:type="spellStart"/>
      <w:r w:rsidRPr="006D42FD">
        <w:rPr>
          <w:rFonts w:ascii="Times New Roman" w:hAnsi="Times New Roman"/>
          <w:sz w:val="28"/>
          <w:szCs w:val="28"/>
        </w:rPr>
        <w:t>Гуно</w:t>
      </w:r>
      <w:proofErr w:type="spellEnd"/>
      <w:r w:rsidRPr="006D42FD">
        <w:rPr>
          <w:rFonts w:ascii="Times New Roman" w:hAnsi="Times New Roman"/>
          <w:sz w:val="28"/>
          <w:szCs w:val="28"/>
        </w:rPr>
        <w:t xml:space="preserve"> Ш. “Серенада”</w:t>
      </w:r>
      <w:r>
        <w:rPr>
          <w:rFonts w:ascii="Times New Roman" w:hAnsi="Times New Roman"/>
          <w:sz w:val="28"/>
          <w:szCs w:val="28"/>
        </w:rPr>
        <w:tab/>
      </w:r>
    </w:p>
    <w:p w:rsidR="00A472D4" w:rsidRDefault="00A472D4" w:rsidP="00A472D4">
      <w:pPr>
        <w:spacing w:after="0" w:line="360" w:lineRule="auto"/>
        <w:ind w:firstLine="689"/>
        <w:rPr>
          <w:rFonts w:ascii="Times New Roman" w:hAnsi="Times New Roman"/>
          <w:sz w:val="28"/>
          <w:szCs w:val="28"/>
        </w:rPr>
      </w:pPr>
      <w:r w:rsidRPr="006D42FD">
        <w:rPr>
          <w:rFonts w:ascii="Times New Roman" w:hAnsi="Times New Roman"/>
          <w:sz w:val="28"/>
          <w:szCs w:val="28"/>
        </w:rPr>
        <w:t>Чайковский П. “Юмореска”</w:t>
      </w:r>
    </w:p>
    <w:p w:rsidR="00031104" w:rsidRDefault="00031104" w:rsidP="00A472D4">
      <w:pPr>
        <w:spacing w:after="0" w:line="360" w:lineRule="auto"/>
        <w:ind w:firstLine="689"/>
        <w:rPr>
          <w:rFonts w:ascii="Times New Roman" w:hAnsi="Times New Roman"/>
          <w:sz w:val="28"/>
          <w:szCs w:val="28"/>
        </w:rPr>
      </w:pPr>
    </w:p>
    <w:p w:rsidR="00655E8D" w:rsidRDefault="00655E8D">
      <w:pPr>
        <w:ind w:firstLine="0"/>
        <w:jc w:val="left"/>
        <w:rPr>
          <w:rFonts w:ascii="Times New Roman" w:hAnsi="Times New Roman"/>
          <w:b/>
          <w:sz w:val="28"/>
          <w:szCs w:val="28"/>
        </w:rPr>
      </w:pPr>
      <w:r>
        <w:rPr>
          <w:rFonts w:ascii="Times New Roman" w:hAnsi="Times New Roman"/>
          <w:b/>
          <w:sz w:val="28"/>
          <w:szCs w:val="28"/>
        </w:rPr>
        <w:br w:type="page"/>
      </w:r>
    </w:p>
    <w:p w:rsidR="00031104" w:rsidRDefault="00031104" w:rsidP="00031104">
      <w:pPr>
        <w:jc w:val="center"/>
        <w:rPr>
          <w:rFonts w:ascii="Times New Roman" w:hAnsi="Times New Roman"/>
          <w:b/>
          <w:sz w:val="28"/>
          <w:szCs w:val="28"/>
        </w:rPr>
      </w:pPr>
      <w:r>
        <w:rPr>
          <w:rFonts w:ascii="Times New Roman" w:hAnsi="Times New Roman"/>
          <w:b/>
          <w:sz w:val="28"/>
          <w:szCs w:val="28"/>
        </w:rPr>
        <w:lastRenderedPageBreak/>
        <w:t>Списки рекомендуемой нотной и методической литературы</w:t>
      </w:r>
    </w:p>
    <w:p w:rsidR="00031104" w:rsidRDefault="00031104" w:rsidP="00031104">
      <w:pPr>
        <w:spacing w:line="360" w:lineRule="auto"/>
        <w:rPr>
          <w:rFonts w:ascii="Times New Roman" w:hAnsi="Times New Roman"/>
          <w:b/>
          <w:i/>
          <w:sz w:val="28"/>
          <w:szCs w:val="28"/>
        </w:rPr>
      </w:pPr>
      <w:r>
        <w:rPr>
          <w:rFonts w:ascii="Times New Roman" w:hAnsi="Times New Roman"/>
          <w:b/>
          <w:i/>
          <w:sz w:val="28"/>
          <w:szCs w:val="28"/>
        </w:rPr>
        <w:t xml:space="preserve"> 1. Список нотной литературы</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Арбан</w:t>
      </w:r>
      <w:proofErr w:type="spellEnd"/>
      <w:r w:rsidRPr="00CE25F9">
        <w:rPr>
          <w:rFonts w:ascii="Times New Roman" w:hAnsi="Times New Roman"/>
          <w:sz w:val="28"/>
          <w:szCs w:val="28"/>
        </w:rPr>
        <w:t xml:space="preserve"> Ж. Школа игры на трубе. М., 1954; М., 1964; М., 1970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Баласанян</w:t>
      </w:r>
      <w:proofErr w:type="spellEnd"/>
      <w:r w:rsidRPr="00CE25F9">
        <w:rPr>
          <w:rFonts w:ascii="Times New Roman" w:hAnsi="Times New Roman"/>
          <w:sz w:val="28"/>
          <w:szCs w:val="28"/>
        </w:rPr>
        <w:t xml:space="preserve"> С. Школа игры на трубе. М., 1972</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Баласанян</w:t>
      </w:r>
      <w:proofErr w:type="spellEnd"/>
      <w:r w:rsidRPr="00CE25F9">
        <w:rPr>
          <w:rFonts w:ascii="Times New Roman" w:hAnsi="Times New Roman"/>
          <w:sz w:val="28"/>
          <w:szCs w:val="28"/>
        </w:rPr>
        <w:t xml:space="preserve"> С. Школа игры на трубе. М., 1982</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Власов Н. Золотая труба: Школа игры на трубе. Ч. 1-4. М., 2002</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Кобец</w:t>
      </w:r>
      <w:proofErr w:type="spellEnd"/>
      <w:r w:rsidRPr="00CE25F9">
        <w:rPr>
          <w:rFonts w:ascii="Times New Roman" w:hAnsi="Times New Roman"/>
          <w:sz w:val="28"/>
          <w:szCs w:val="28"/>
        </w:rPr>
        <w:t xml:space="preserve"> И. Начальная школа игры на трубе. - Киев, 1970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Лютак</w:t>
      </w:r>
      <w:proofErr w:type="spellEnd"/>
      <w:r w:rsidRPr="00CE25F9">
        <w:rPr>
          <w:rFonts w:ascii="Times New Roman" w:hAnsi="Times New Roman"/>
          <w:sz w:val="28"/>
          <w:szCs w:val="28"/>
        </w:rPr>
        <w:t xml:space="preserve"> Л. Школа игры на трубе. Варшава, 1966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Митронов</w:t>
      </w:r>
      <w:proofErr w:type="spellEnd"/>
      <w:r w:rsidRPr="00CE25F9">
        <w:rPr>
          <w:rFonts w:ascii="Times New Roman" w:hAnsi="Times New Roman"/>
          <w:sz w:val="28"/>
          <w:szCs w:val="28"/>
        </w:rPr>
        <w:t xml:space="preserve"> А. Школа для трубы. М.-Л., 1956</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Митронов</w:t>
      </w:r>
      <w:proofErr w:type="spellEnd"/>
      <w:r w:rsidRPr="00CE25F9">
        <w:rPr>
          <w:rFonts w:ascii="Times New Roman" w:hAnsi="Times New Roman"/>
          <w:sz w:val="28"/>
          <w:szCs w:val="28"/>
        </w:rPr>
        <w:t xml:space="preserve"> А. Школа игры на трубе. М. - Л., 1965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Прокофьев С. Практическое пособие игры на трубе. - Л., 1968</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Табаков М. Первоначальная прогрессивная школа для трубы. Ч. I - М., 1948</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Табаков М. Первоначальная прогрессивная школа для трубы. Ч. II - М., 1948</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Табаков М. Первоначальная прогрессивная школа для трубы. Ч. </w:t>
      </w:r>
      <w:proofErr w:type="spellStart"/>
      <w:r w:rsidRPr="00CE25F9">
        <w:rPr>
          <w:rFonts w:ascii="Times New Roman" w:hAnsi="Times New Roman"/>
          <w:sz w:val="28"/>
          <w:szCs w:val="28"/>
        </w:rPr>
        <w:t>Ill</w:t>
      </w:r>
      <w:proofErr w:type="spellEnd"/>
      <w:r w:rsidRPr="00CE25F9">
        <w:rPr>
          <w:rFonts w:ascii="Times New Roman" w:hAnsi="Times New Roman"/>
          <w:sz w:val="28"/>
          <w:szCs w:val="28"/>
        </w:rPr>
        <w:t xml:space="preserve"> - М., 1948 Табаков М. Школа обучения игре на трубе. Ч. 4 - М., 1953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Усов Ю. Школа игры на трубе. - М., 1985</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Чумов Л. Школа начального обучения игре на трубе. - М., 1979</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Волоцкой П. Хрестоматия педагогического репертуара для трубы. Ч. 1: I-III классы ДМШ.  - М., 1963</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Волоцкой П. Хрестоматия педагогического репертуара для трубы. Ч. II: 4-5 классы ДМШ.- М., 1966</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Усов Ю. Хрестоматия педагогического репертуара для трубы. I-II классы ДМШ. - М., 1973; 1980</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Усов Ю. Хрестоматия педагогического репертуара для трубы. 3-4 классы ДМШ.- М., 1979</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Усов Ю. Хрестоматия педагогического репертуара для трубы. Старшие классы ДМШ. - М., 1981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lastRenderedPageBreak/>
        <w:t>Усов Ю. Хрестоматия педагогического репертуара для трубы. I-III классы ДМШ. М., 1983</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Сборники этюдов и упражнений для трубы</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Баласанян</w:t>
      </w:r>
      <w:proofErr w:type="spellEnd"/>
      <w:r w:rsidRPr="00CE25F9">
        <w:rPr>
          <w:rFonts w:ascii="Times New Roman" w:hAnsi="Times New Roman"/>
          <w:sz w:val="28"/>
          <w:szCs w:val="28"/>
        </w:rPr>
        <w:t xml:space="preserve"> С. Избранные этюды для трубы. - М., 1966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Баласанян</w:t>
      </w:r>
      <w:proofErr w:type="spellEnd"/>
      <w:r w:rsidRPr="00CE25F9">
        <w:rPr>
          <w:rFonts w:ascii="Times New Roman" w:hAnsi="Times New Roman"/>
          <w:sz w:val="28"/>
          <w:szCs w:val="28"/>
        </w:rPr>
        <w:t xml:space="preserve"> С. Этюды для трубы. </w:t>
      </w:r>
      <w:proofErr w:type="spellStart"/>
      <w:r w:rsidRPr="00CE25F9">
        <w:rPr>
          <w:rFonts w:ascii="Times New Roman" w:hAnsi="Times New Roman"/>
          <w:sz w:val="28"/>
          <w:szCs w:val="28"/>
        </w:rPr>
        <w:t>Тетр</w:t>
      </w:r>
      <w:proofErr w:type="spellEnd"/>
      <w:r w:rsidRPr="00CE25F9">
        <w:rPr>
          <w:rFonts w:ascii="Times New Roman" w:hAnsi="Times New Roman"/>
          <w:sz w:val="28"/>
          <w:szCs w:val="28"/>
        </w:rPr>
        <w:t xml:space="preserve">. I. М., 1951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Баласанян</w:t>
      </w:r>
      <w:proofErr w:type="spellEnd"/>
      <w:r w:rsidRPr="00CE25F9">
        <w:rPr>
          <w:rFonts w:ascii="Times New Roman" w:hAnsi="Times New Roman"/>
          <w:sz w:val="28"/>
          <w:szCs w:val="28"/>
        </w:rPr>
        <w:t xml:space="preserve"> С. Этюды для трубы. </w:t>
      </w:r>
      <w:proofErr w:type="spellStart"/>
      <w:r w:rsidRPr="00CE25F9">
        <w:rPr>
          <w:rFonts w:ascii="Times New Roman" w:hAnsi="Times New Roman"/>
          <w:sz w:val="28"/>
          <w:szCs w:val="28"/>
        </w:rPr>
        <w:t>Тетр</w:t>
      </w:r>
      <w:proofErr w:type="spellEnd"/>
      <w:r w:rsidRPr="00CE25F9">
        <w:rPr>
          <w:rFonts w:ascii="Times New Roman" w:hAnsi="Times New Roman"/>
          <w:sz w:val="28"/>
          <w:szCs w:val="28"/>
        </w:rPr>
        <w:t xml:space="preserve">. II. М., 1952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Баласанян</w:t>
      </w:r>
      <w:proofErr w:type="spellEnd"/>
      <w:r w:rsidRPr="00CE25F9">
        <w:rPr>
          <w:rFonts w:ascii="Times New Roman" w:hAnsi="Times New Roman"/>
          <w:sz w:val="28"/>
          <w:szCs w:val="28"/>
        </w:rPr>
        <w:t xml:space="preserve"> С. Этюды для трубы. </w:t>
      </w:r>
      <w:proofErr w:type="spellStart"/>
      <w:r w:rsidRPr="00CE25F9">
        <w:rPr>
          <w:rFonts w:ascii="Times New Roman" w:hAnsi="Times New Roman"/>
          <w:sz w:val="28"/>
          <w:szCs w:val="28"/>
        </w:rPr>
        <w:t>Тетр</w:t>
      </w:r>
      <w:proofErr w:type="spellEnd"/>
      <w:r w:rsidRPr="00CE25F9">
        <w:rPr>
          <w:rFonts w:ascii="Times New Roman" w:hAnsi="Times New Roman"/>
          <w:sz w:val="28"/>
          <w:szCs w:val="28"/>
        </w:rPr>
        <w:t>. III. М., 1953</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Баласанян</w:t>
      </w:r>
      <w:proofErr w:type="spellEnd"/>
      <w:r w:rsidRPr="00CE25F9">
        <w:rPr>
          <w:rFonts w:ascii="Times New Roman" w:hAnsi="Times New Roman"/>
          <w:sz w:val="28"/>
          <w:szCs w:val="28"/>
        </w:rPr>
        <w:t xml:space="preserve"> С. 25 легких этюдов. - М., 1954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Бердыев Н. Этюды для трубы. - М., 1964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Бердыев Н. Легкие этюды для трубы. - Киев, 1968</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Бердыев Н. Легкие этюды для трубы. </w:t>
      </w:r>
      <w:proofErr w:type="spellStart"/>
      <w:r w:rsidRPr="00CE25F9">
        <w:rPr>
          <w:rFonts w:ascii="Times New Roman" w:hAnsi="Times New Roman"/>
          <w:sz w:val="28"/>
          <w:szCs w:val="28"/>
        </w:rPr>
        <w:t>Тетр</w:t>
      </w:r>
      <w:proofErr w:type="spellEnd"/>
      <w:r w:rsidRPr="00CE25F9">
        <w:rPr>
          <w:rFonts w:ascii="Times New Roman" w:hAnsi="Times New Roman"/>
          <w:sz w:val="28"/>
          <w:szCs w:val="28"/>
        </w:rPr>
        <w:t xml:space="preserve">. 1.- Киев, 1969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Бердыев Н. 30 этюдов для трубы. Киев, 1976</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Вурм</w:t>
      </w:r>
      <w:proofErr w:type="spellEnd"/>
      <w:r w:rsidRPr="00CE25F9">
        <w:rPr>
          <w:rFonts w:ascii="Times New Roman" w:hAnsi="Times New Roman"/>
          <w:sz w:val="28"/>
          <w:szCs w:val="28"/>
        </w:rPr>
        <w:t xml:space="preserve"> В. Избранные этюды (62) для трубы. - М., 1948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Вурм</w:t>
      </w:r>
      <w:proofErr w:type="spellEnd"/>
      <w:r w:rsidRPr="00CE25F9">
        <w:rPr>
          <w:rFonts w:ascii="Times New Roman" w:hAnsi="Times New Roman"/>
          <w:sz w:val="28"/>
          <w:szCs w:val="28"/>
        </w:rPr>
        <w:t xml:space="preserve"> В. Избранные этюды для трубы. - М., 1984</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Вурм</w:t>
      </w:r>
      <w:proofErr w:type="spellEnd"/>
      <w:r w:rsidRPr="00CE25F9">
        <w:rPr>
          <w:rFonts w:ascii="Times New Roman" w:hAnsi="Times New Roman"/>
          <w:sz w:val="28"/>
          <w:szCs w:val="28"/>
        </w:rPr>
        <w:t xml:space="preserve"> В. 45 легких этюдов для трубы. М., 1969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Еремин С. Избранные этюды для трубы. </w:t>
      </w:r>
      <w:proofErr w:type="spellStart"/>
      <w:r w:rsidRPr="00CE25F9">
        <w:rPr>
          <w:rFonts w:ascii="Times New Roman" w:hAnsi="Times New Roman"/>
          <w:sz w:val="28"/>
          <w:szCs w:val="28"/>
        </w:rPr>
        <w:t>Тетр</w:t>
      </w:r>
      <w:proofErr w:type="spellEnd"/>
      <w:r w:rsidRPr="00CE25F9">
        <w:rPr>
          <w:rFonts w:ascii="Times New Roman" w:hAnsi="Times New Roman"/>
          <w:sz w:val="28"/>
          <w:szCs w:val="28"/>
        </w:rPr>
        <w:t>. I. - М., 1960</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Чумов Л. Легкие этюды для трубы. - М., 1980</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Ян-Борисов А.Ежедневные упражнения для трубы. Ч.1-4. М.,2003</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Сборники пьес для трубы</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Альбом ученика-трубача. I-II классы. Сборник. / Сост. </w:t>
      </w:r>
      <w:proofErr w:type="spellStart"/>
      <w:r w:rsidRPr="00CE25F9">
        <w:rPr>
          <w:rFonts w:ascii="Times New Roman" w:hAnsi="Times New Roman"/>
          <w:sz w:val="28"/>
          <w:szCs w:val="28"/>
        </w:rPr>
        <w:t>Бело-фастов</w:t>
      </w:r>
      <w:proofErr w:type="spellEnd"/>
      <w:r w:rsidRPr="00CE25F9">
        <w:rPr>
          <w:rFonts w:ascii="Times New Roman" w:hAnsi="Times New Roman"/>
          <w:sz w:val="28"/>
          <w:szCs w:val="28"/>
        </w:rPr>
        <w:t xml:space="preserve"> О., Киев, 197</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Зарубежные классики. Сборник легких пьес. М., 1959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Избранные 12 пьес Грига Э. Сборник. М.-Л., 1950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Легкие пьесы для трубы. I-III классы. Сборник. Сост. Усов Ю. - М., 1970</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Легкие пьесы композиторов социалистических стран. Сборник. /Сост. Чумов Л. М., 1974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proofErr w:type="spellStart"/>
      <w:r w:rsidRPr="00CE25F9">
        <w:rPr>
          <w:rFonts w:ascii="Times New Roman" w:hAnsi="Times New Roman"/>
          <w:sz w:val="28"/>
          <w:szCs w:val="28"/>
        </w:rPr>
        <w:t>Лубочек</w:t>
      </w:r>
      <w:proofErr w:type="spellEnd"/>
      <w:r w:rsidRPr="00CE25F9">
        <w:rPr>
          <w:rFonts w:ascii="Times New Roman" w:hAnsi="Times New Roman"/>
          <w:sz w:val="28"/>
          <w:szCs w:val="28"/>
        </w:rPr>
        <w:t xml:space="preserve">. Сборник пьес. / Сост. </w:t>
      </w:r>
      <w:proofErr w:type="spellStart"/>
      <w:r w:rsidRPr="00CE25F9">
        <w:rPr>
          <w:rFonts w:ascii="Times New Roman" w:hAnsi="Times New Roman"/>
          <w:sz w:val="28"/>
          <w:szCs w:val="28"/>
        </w:rPr>
        <w:t>Шлег</w:t>
      </w:r>
      <w:proofErr w:type="spellEnd"/>
      <w:r w:rsidRPr="00CE25F9">
        <w:rPr>
          <w:rFonts w:ascii="Times New Roman" w:hAnsi="Times New Roman"/>
          <w:sz w:val="28"/>
          <w:szCs w:val="28"/>
        </w:rPr>
        <w:t xml:space="preserve"> Л.-М., 1979</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Переложения и обработки для трубы и фортепиано. Сборник. /Сост. Болотин С. - М.-Л., 1952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lastRenderedPageBreak/>
        <w:t xml:space="preserve">Произведения советских композиторов для трубы. Сборник. /Сост. Чумов Л. - М., 1974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Пьесы для трубы. Сборник</w:t>
      </w:r>
      <w:proofErr w:type="gramStart"/>
      <w:r w:rsidRPr="00CE25F9">
        <w:rPr>
          <w:rFonts w:ascii="Times New Roman" w:hAnsi="Times New Roman"/>
          <w:sz w:val="28"/>
          <w:szCs w:val="28"/>
        </w:rPr>
        <w:t xml:space="preserve"> / Р</w:t>
      </w:r>
      <w:proofErr w:type="gramEnd"/>
      <w:r w:rsidRPr="00CE25F9">
        <w:rPr>
          <w:rFonts w:ascii="Times New Roman" w:hAnsi="Times New Roman"/>
          <w:sz w:val="28"/>
          <w:szCs w:val="28"/>
        </w:rPr>
        <w:t xml:space="preserve">ед. Еремина С. - М., 1963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Пьесы для трубы советских композиторов. Сборник. М., 1971</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Пьесы русских композиторов. Сборник. / Сост. Новиков В. -М., 1983</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Пьесы русских композиторов. Сборник. / Сост. Еремин С. -М., 1974</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Пьесы Шумана Р. (из "Альбома для юношества"). Сборник. - М., 1965</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Пьесы советских композиторов. Сборник. / Сост. Чумов Л. - М., 1978</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Пьесы советских композиторов для трубы. Сборник. / Сост. Чумов Л. - М., 1980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Русские классики. Сборник легких пьес. / Сост. Волоцкой П., Липкин Л. - М., 1960</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Сборник педагогического репертуара ДМШ</w:t>
      </w:r>
      <w:proofErr w:type="gramStart"/>
      <w:r w:rsidRPr="00CE25F9">
        <w:rPr>
          <w:rFonts w:ascii="Times New Roman" w:hAnsi="Times New Roman"/>
          <w:sz w:val="28"/>
          <w:szCs w:val="28"/>
        </w:rPr>
        <w:t xml:space="preserve"> / С</w:t>
      </w:r>
      <w:proofErr w:type="gramEnd"/>
      <w:r w:rsidRPr="00CE25F9">
        <w:rPr>
          <w:rFonts w:ascii="Times New Roman" w:hAnsi="Times New Roman"/>
          <w:sz w:val="28"/>
          <w:szCs w:val="28"/>
        </w:rPr>
        <w:t>ост. Еремин С. - М., 1954</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Сборник пьес для трубы. № 1. - Прага, 1969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Сборник пьес для трубы. № 2. - Прага - Братислава, 1969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Сборник пьес для трубы. / Сост. </w:t>
      </w:r>
      <w:proofErr w:type="spellStart"/>
      <w:r w:rsidRPr="00CE25F9">
        <w:rPr>
          <w:rFonts w:ascii="Times New Roman" w:hAnsi="Times New Roman"/>
          <w:sz w:val="28"/>
          <w:szCs w:val="28"/>
        </w:rPr>
        <w:t>Крумифер</w:t>
      </w:r>
      <w:proofErr w:type="spellEnd"/>
      <w:r w:rsidRPr="00CE25F9">
        <w:rPr>
          <w:rFonts w:ascii="Times New Roman" w:hAnsi="Times New Roman"/>
          <w:sz w:val="28"/>
          <w:szCs w:val="28"/>
        </w:rPr>
        <w:t xml:space="preserve"> Г. - Лейпциг, 1969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Сборник пьес для трубы венгерских композиторов. - Будапешт, 1971</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Сборник пьес произведений русских композиторов</w:t>
      </w:r>
      <w:proofErr w:type="gramStart"/>
      <w:r w:rsidRPr="00CE25F9">
        <w:rPr>
          <w:rFonts w:ascii="Times New Roman" w:hAnsi="Times New Roman"/>
          <w:sz w:val="28"/>
          <w:szCs w:val="28"/>
        </w:rPr>
        <w:t xml:space="preserve"> / Р</w:t>
      </w:r>
      <w:proofErr w:type="gramEnd"/>
      <w:r w:rsidRPr="00CE25F9">
        <w:rPr>
          <w:rFonts w:ascii="Times New Roman" w:hAnsi="Times New Roman"/>
          <w:sz w:val="28"/>
          <w:szCs w:val="28"/>
        </w:rPr>
        <w:t>ед. Орвида Г. М., 1947</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 xml:space="preserve">Сборник пьес советских композиторов для трубы. М., 1966 </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Сборник танцев и мелодий для трубы. / Сост. Калиновский И.. -Варшава, 1964</w:t>
      </w:r>
    </w:p>
    <w:p w:rsidR="00031104" w:rsidRPr="00CE25F9"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Старинные сонаты для трубы. Сборник</w:t>
      </w:r>
      <w:proofErr w:type="gramStart"/>
      <w:r w:rsidRPr="00CE25F9">
        <w:rPr>
          <w:rFonts w:ascii="Times New Roman" w:hAnsi="Times New Roman"/>
          <w:sz w:val="28"/>
          <w:szCs w:val="28"/>
        </w:rPr>
        <w:t xml:space="preserve"> / С</w:t>
      </w:r>
      <w:proofErr w:type="gramEnd"/>
      <w:r w:rsidRPr="00CE25F9">
        <w:rPr>
          <w:rFonts w:ascii="Times New Roman" w:hAnsi="Times New Roman"/>
          <w:sz w:val="28"/>
          <w:szCs w:val="28"/>
        </w:rPr>
        <w:t>ост. Селянин А. - М., 1977</w:t>
      </w:r>
    </w:p>
    <w:p w:rsidR="00031104" w:rsidRDefault="00031104" w:rsidP="00031104">
      <w:pPr>
        <w:pStyle w:val="a5"/>
        <w:widowControl w:val="0"/>
        <w:numPr>
          <w:ilvl w:val="0"/>
          <w:numId w:val="11"/>
        </w:numPr>
        <w:shd w:val="clear" w:color="auto" w:fill="FFFFFF"/>
        <w:spacing w:after="0" w:line="360" w:lineRule="auto"/>
        <w:ind w:right="72"/>
        <w:rPr>
          <w:rFonts w:ascii="Times New Roman" w:hAnsi="Times New Roman"/>
          <w:sz w:val="28"/>
          <w:szCs w:val="28"/>
        </w:rPr>
      </w:pPr>
      <w:r w:rsidRPr="00CE25F9">
        <w:rPr>
          <w:rFonts w:ascii="Times New Roman" w:hAnsi="Times New Roman"/>
          <w:sz w:val="28"/>
          <w:szCs w:val="28"/>
        </w:rPr>
        <w:t>"Три пьесы" Щелокова В. Сборник. М.- Л., 1951</w:t>
      </w:r>
    </w:p>
    <w:p w:rsidR="00031104" w:rsidRDefault="00031104" w:rsidP="00031104">
      <w:pPr>
        <w:shd w:val="clear" w:color="auto" w:fill="FFFFFF"/>
        <w:spacing w:line="360" w:lineRule="auto"/>
        <w:ind w:right="72"/>
        <w:jc w:val="center"/>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 xml:space="preserve"> </w:t>
      </w:r>
      <w:r>
        <w:rPr>
          <w:rFonts w:ascii="Times New Roman" w:hAnsi="Times New Roman"/>
          <w:b/>
          <w:i/>
          <w:sz w:val="28"/>
          <w:szCs w:val="28"/>
        </w:rPr>
        <w:t>Список методической  литературы</w:t>
      </w:r>
    </w:p>
    <w:p w:rsidR="00031104" w:rsidRPr="00CE25F9" w:rsidRDefault="00031104" w:rsidP="00031104">
      <w:pPr>
        <w:pStyle w:val="a5"/>
        <w:widowControl w:val="0"/>
        <w:numPr>
          <w:ilvl w:val="0"/>
          <w:numId w:val="12"/>
        </w:numPr>
        <w:shd w:val="clear" w:color="auto" w:fill="FFFFFF"/>
        <w:tabs>
          <w:tab w:val="left" w:pos="0"/>
        </w:tabs>
        <w:spacing w:after="0" w:line="360" w:lineRule="auto"/>
        <w:jc w:val="both"/>
        <w:rPr>
          <w:rFonts w:ascii="Times New Roman" w:hAnsi="Times New Roman"/>
          <w:sz w:val="28"/>
          <w:szCs w:val="28"/>
        </w:rPr>
      </w:pPr>
      <w:proofErr w:type="spellStart"/>
      <w:r w:rsidRPr="00CE25F9">
        <w:rPr>
          <w:rFonts w:ascii="Times New Roman" w:hAnsi="Times New Roman"/>
          <w:spacing w:val="-5"/>
          <w:sz w:val="28"/>
          <w:szCs w:val="28"/>
        </w:rPr>
        <w:t>Апатский</w:t>
      </w:r>
      <w:proofErr w:type="spellEnd"/>
      <w:r w:rsidRPr="00CE25F9">
        <w:rPr>
          <w:rFonts w:ascii="Times New Roman" w:hAnsi="Times New Roman"/>
          <w:spacing w:val="-5"/>
          <w:sz w:val="28"/>
          <w:szCs w:val="28"/>
        </w:rPr>
        <w:t xml:space="preserve"> В.Н. О совершенствовании методов музыкально-исполнительской </w:t>
      </w:r>
      <w:r w:rsidRPr="00CE25F9">
        <w:rPr>
          <w:rFonts w:ascii="Times New Roman" w:hAnsi="Times New Roman"/>
          <w:spacing w:val="-4"/>
          <w:sz w:val="28"/>
          <w:szCs w:val="28"/>
        </w:rPr>
        <w:t xml:space="preserve">подготовки./ Исполнительство на духовых инструментах. История и методика. Киев, </w:t>
      </w:r>
      <w:r w:rsidRPr="00CE25F9">
        <w:rPr>
          <w:rFonts w:ascii="Times New Roman" w:hAnsi="Times New Roman"/>
          <w:sz w:val="28"/>
          <w:szCs w:val="28"/>
        </w:rPr>
        <w:t>1986. С.24-39.</w:t>
      </w:r>
      <w:r w:rsidRPr="00CE25F9">
        <w:rPr>
          <w:rFonts w:ascii="Times New Roman" w:hAnsi="Times New Roman"/>
          <w:spacing w:val="-3"/>
          <w:sz w:val="28"/>
          <w:szCs w:val="28"/>
        </w:rPr>
        <w:t xml:space="preserve">1983. </w:t>
      </w:r>
      <w:proofErr w:type="spellStart"/>
      <w:r w:rsidRPr="00CE25F9">
        <w:rPr>
          <w:rFonts w:ascii="Times New Roman" w:hAnsi="Times New Roman"/>
          <w:spacing w:val="-3"/>
          <w:sz w:val="28"/>
          <w:szCs w:val="28"/>
        </w:rPr>
        <w:t>Вып</w:t>
      </w:r>
      <w:proofErr w:type="spellEnd"/>
      <w:r w:rsidRPr="00CE25F9">
        <w:rPr>
          <w:rFonts w:ascii="Times New Roman" w:hAnsi="Times New Roman"/>
          <w:spacing w:val="-3"/>
          <w:sz w:val="28"/>
          <w:szCs w:val="28"/>
        </w:rPr>
        <w:t>. 4. С. 6-19</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50"/>
        <w:jc w:val="both"/>
        <w:rPr>
          <w:rFonts w:ascii="Times New Roman" w:hAnsi="Times New Roman"/>
          <w:spacing w:val="-18"/>
          <w:sz w:val="28"/>
          <w:szCs w:val="28"/>
        </w:rPr>
      </w:pPr>
      <w:r w:rsidRPr="00CE25F9">
        <w:rPr>
          <w:rFonts w:ascii="Times New Roman" w:hAnsi="Times New Roman"/>
          <w:spacing w:val="-4"/>
          <w:sz w:val="28"/>
          <w:szCs w:val="28"/>
        </w:rPr>
        <w:lastRenderedPageBreak/>
        <w:t xml:space="preserve">Володин А. Роль гармонического спектра в восприятии высоты и тембра звука. </w:t>
      </w:r>
      <w:r w:rsidRPr="00CE25F9">
        <w:rPr>
          <w:rFonts w:ascii="Times New Roman" w:hAnsi="Times New Roman"/>
          <w:sz w:val="28"/>
          <w:szCs w:val="28"/>
        </w:rPr>
        <w:t xml:space="preserve">Музыкальное искусство и наука. </w:t>
      </w:r>
      <w:proofErr w:type="spellStart"/>
      <w:r w:rsidRPr="00CE25F9">
        <w:rPr>
          <w:rFonts w:ascii="Times New Roman" w:hAnsi="Times New Roman"/>
          <w:sz w:val="28"/>
          <w:szCs w:val="28"/>
        </w:rPr>
        <w:t>Вып</w:t>
      </w:r>
      <w:proofErr w:type="spellEnd"/>
      <w:r w:rsidRPr="00CE25F9">
        <w:rPr>
          <w:rFonts w:ascii="Times New Roman" w:hAnsi="Times New Roman"/>
          <w:sz w:val="28"/>
          <w:szCs w:val="28"/>
        </w:rPr>
        <w:t>. 1. М., 1970. С. 11-38</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50"/>
        <w:jc w:val="both"/>
        <w:rPr>
          <w:rFonts w:ascii="Times New Roman" w:hAnsi="Times New Roman"/>
          <w:spacing w:val="-21"/>
          <w:sz w:val="28"/>
          <w:szCs w:val="28"/>
        </w:rPr>
      </w:pPr>
      <w:r w:rsidRPr="00CE25F9">
        <w:rPr>
          <w:rFonts w:ascii="Times New Roman" w:hAnsi="Times New Roman"/>
          <w:sz w:val="28"/>
          <w:szCs w:val="28"/>
        </w:rPr>
        <w:t>Володин А. Вопросы исполнительства на духовых инструментах. Сб. тр. Л., 1987</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rPr>
          <w:rFonts w:ascii="Times New Roman" w:hAnsi="Times New Roman"/>
          <w:spacing w:val="-21"/>
          <w:sz w:val="28"/>
          <w:szCs w:val="28"/>
        </w:rPr>
      </w:pPr>
      <w:r w:rsidRPr="00CE25F9">
        <w:rPr>
          <w:rFonts w:ascii="Times New Roman" w:hAnsi="Times New Roman"/>
          <w:spacing w:val="-2"/>
          <w:sz w:val="28"/>
          <w:szCs w:val="28"/>
        </w:rPr>
        <w:t>Гарбузов Н. Зонная природа тембрового слуха. М., 1956</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50"/>
        <w:jc w:val="both"/>
        <w:rPr>
          <w:rFonts w:ascii="Times New Roman" w:hAnsi="Times New Roman"/>
          <w:spacing w:val="-18"/>
          <w:sz w:val="28"/>
          <w:szCs w:val="28"/>
        </w:rPr>
      </w:pPr>
      <w:r w:rsidRPr="00CE25F9">
        <w:rPr>
          <w:rFonts w:ascii="Times New Roman" w:hAnsi="Times New Roman"/>
          <w:sz w:val="28"/>
          <w:szCs w:val="28"/>
        </w:rPr>
        <w:t xml:space="preserve">Григорьев В. Некоторые проблемы специфики игрового движения музыканта-исполнителя /Вопросы музыкальной педагогики. </w:t>
      </w:r>
      <w:proofErr w:type="spellStart"/>
      <w:r w:rsidRPr="00CE25F9">
        <w:rPr>
          <w:rFonts w:ascii="Times New Roman" w:hAnsi="Times New Roman"/>
          <w:sz w:val="28"/>
          <w:szCs w:val="28"/>
        </w:rPr>
        <w:t>Вып</w:t>
      </w:r>
      <w:proofErr w:type="spellEnd"/>
      <w:r w:rsidRPr="00CE25F9">
        <w:rPr>
          <w:rFonts w:ascii="Times New Roman" w:hAnsi="Times New Roman"/>
          <w:sz w:val="28"/>
          <w:szCs w:val="28"/>
        </w:rPr>
        <w:t>. 7, М.,  1986. С. 65-81</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65"/>
        <w:jc w:val="both"/>
        <w:rPr>
          <w:rFonts w:ascii="Times New Roman" w:hAnsi="Times New Roman"/>
          <w:spacing w:val="-21"/>
          <w:sz w:val="28"/>
          <w:szCs w:val="28"/>
        </w:rPr>
      </w:pPr>
      <w:r w:rsidRPr="00CE25F9">
        <w:rPr>
          <w:rFonts w:ascii="Times New Roman" w:hAnsi="Times New Roman"/>
          <w:sz w:val="28"/>
          <w:szCs w:val="28"/>
        </w:rPr>
        <w:t>Грищенко Л.А. Психология восприятия внимания, памяти. Екатеринбург, 1994</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rPr>
          <w:rFonts w:ascii="Times New Roman" w:hAnsi="Times New Roman"/>
          <w:spacing w:val="-21"/>
          <w:sz w:val="28"/>
          <w:szCs w:val="28"/>
        </w:rPr>
      </w:pPr>
      <w:proofErr w:type="spellStart"/>
      <w:r w:rsidRPr="00CE25F9">
        <w:rPr>
          <w:rFonts w:ascii="Times New Roman" w:hAnsi="Times New Roman"/>
          <w:spacing w:val="-2"/>
          <w:sz w:val="28"/>
          <w:szCs w:val="28"/>
        </w:rPr>
        <w:t>Диков</w:t>
      </w:r>
      <w:proofErr w:type="spellEnd"/>
      <w:r w:rsidRPr="00CE25F9">
        <w:rPr>
          <w:rFonts w:ascii="Times New Roman" w:hAnsi="Times New Roman"/>
          <w:spacing w:val="-2"/>
          <w:sz w:val="28"/>
          <w:szCs w:val="28"/>
        </w:rPr>
        <w:t xml:space="preserve"> Б. О дыхании при игре на духовых инструментах. М.,1956</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rPr>
          <w:rFonts w:ascii="Times New Roman" w:hAnsi="Times New Roman"/>
          <w:spacing w:val="-14"/>
          <w:sz w:val="28"/>
          <w:szCs w:val="28"/>
        </w:rPr>
      </w:pPr>
      <w:proofErr w:type="spellStart"/>
      <w:r w:rsidRPr="00CE25F9">
        <w:rPr>
          <w:rFonts w:ascii="Times New Roman" w:hAnsi="Times New Roman"/>
          <w:spacing w:val="-3"/>
          <w:sz w:val="28"/>
          <w:szCs w:val="28"/>
        </w:rPr>
        <w:t>Докшицер</w:t>
      </w:r>
      <w:proofErr w:type="spellEnd"/>
      <w:r w:rsidRPr="00CE25F9">
        <w:rPr>
          <w:rFonts w:ascii="Times New Roman" w:hAnsi="Times New Roman"/>
          <w:spacing w:val="-3"/>
          <w:sz w:val="28"/>
          <w:szCs w:val="28"/>
        </w:rPr>
        <w:t xml:space="preserve"> Т.А. Трубач на коне. М., 1996</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50"/>
        <w:jc w:val="both"/>
        <w:rPr>
          <w:rFonts w:ascii="Times New Roman" w:hAnsi="Times New Roman"/>
          <w:spacing w:val="-11"/>
          <w:sz w:val="28"/>
          <w:szCs w:val="28"/>
        </w:rPr>
      </w:pPr>
      <w:proofErr w:type="spellStart"/>
      <w:r w:rsidRPr="00CE25F9">
        <w:rPr>
          <w:rFonts w:ascii="Times New Roman" w:hAnsi="Times New Roman"/>
          <w:sz w:val="28"/>
          <w:szCs w:val="28"/>
        </w:rPr>
        <w:t>Зис</w:t>
      </w:r>
      <w:proofErr w:type="spellEnd"/>
      <w:r w:rsidRPr="00CE25F9">
        <w:rPr>
          <w:rFonts w:ascii="Times New Roman" w:hAnsi="Times New Roman"/>
          <w:sz w:val="28"/>
          <w:szCs w:val="28"/>
        </w:rPr>
        <w:t xml:space="preserve"> А.Я. Исполнительство на духовых инструментах (история и методика). Киев, 1986</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50"/>
        <w:jc w:val="both"/>
        <w:rPr>
          <w:rFonts w:ascii="Times New Roman" w:hAnsi="Times New Roman"/>
          <w:spacing w:val="-11"/>
          <w:sz w:val="28"/>
          <w:szCs w:val="28"/>
        </w:rPr>
      </w:pPr>
      <w:r w:rsidRPr="00CE25F9">
        <w:rPr>
          <w:rFonts w:ascii="Times New Roman" w:hAnsi="Times New Roman"/>
          <w:spacing w:val="-1"/>
          <w:sz w:val="28"/>
          <w:szCs w:val="28"/>
        </w:rPr>
        <w:t xml:space="preserve">Исполнительство на духовых инструментах и вопросы музыкальной педагогики. Сб. </w:t>
      </w:r>
      <w:r w:rsidRPr="00CE25F9">
        <w:rPr>
          <w:rFonts w:ascii="Times New Roman" w:hAnsi="Times New Roman"/>
          <w:sz w:val="28"/>
          <w:szCs w:val="28"/>
        </w:rPr>
        <w:t xml:space="preserve">тр. </w:t>
      </w:r>
      <w:proofErr w:type="spellStart"/>
      <w:r w:rsidRPr="00CE25F9">
        <w:rPr>
          <w:rFonts w:ascii="Times New Roman" w:hAnsi="Times New Roman"/>
          <w:sz w:val="28"/>
          <w:szCs w:val="28"/>
        </w:rPr>
        <w:t>Вып</w:t>
      </w:r>
      <w:proofErr w:type="spellEnd"/>
      <w:r w:rsidRPr="00CE25F9">
        <w:rPr>
          <w:rFonts w:ascii="Times New Roman" w:hAnsi="Times New Roman"/>
          <w:sz w:val="28"/>
          <w:szCs w:val="28"/>
        </w:rPr>
        <w:t>. 45. М., 1979</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43"/>
        <w:jc w:val="both"/>
        <w:rPr>
          <w:rFonts w:ascii="Times New Roman" w:hAnsi="Times New Roman"/>
          <w:spacing w:val="-14"/>
          <w:sz w:val="28"/>
          <w:szCs w:val="28"/>
        </w:rPr>
      </w:pPr>
      <w:r w:rsidRPr="00CE25F9">
        <w:rPr>
          <w:rFonts w:ascii="Times New Roman" w:hAnsi="Times New Roman"/>
          <w:spacing w:val="-2"/>
          <w:sz w:val="28"/>
          <w:szCs w:val="28"/>
        </w:rPr>
        <w:t xml:space="preserve">Логинова Л.Н. О слуховой деятельности музыканта-исполнителя. Теоретические </w:t>
      </w:r>
      <w:r w:rsidRPr="00CE25F9">
        <w:rPr>
          <w:rFonts w:ascii="Times New Roman" w:hAnsi="Times New Roman"/>
          <w:sz w:val="28"/>
          <w:szCs w:val="28"/>
        </w:rPr>
        <w:t>проблемы. М., 1998</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rPr>
          <w:rFonts w:ascii="Times New Roman" w:hAnsi="Times New Roman"/>
          <w:spacing w:val="-11"/>
          <w:sz w:val="28"/>
          <w:szCs w:val="28"/>
        </w:rPr>
      </w:pPr>
      <w:r w:rsidRPr="00CE25F9">
        <w:rPr>
          <w:rFonts w:ascii="Times New Roman" w:hAnsi="Times New Roman"/>
          <w:spacing w:val="-3"/>
          <w:sz w:val="28"/>
          <w:szCs w:val="28"/>
        </w:rPr>
        <w:t xml:space="preserve">Маркова Е.Н. </w:t>
      </w:r>
      <w:proofErr w:type="spellStart"/>
      <w:r w:rsidRPr="00CE25F9">
        <w:rPr>
          <w:rFonts w:ascii="Times New Roman" w:hAnsi="Times New Roman"/>
          <w:spacing w:val="-3"/>
          <w:sz w:val="28"/>
          <w:szCs w:val="28"/>
        </w:rPr>
        <w:t>Интонационность</w:t>
      </w:r>
      <w:proofErr w:type="spellEnd"/>
      <w:r w:rsidRPr="00CE25F9">
        <w:rPr>
          <w:rFonts w:ascii="Times New Roman" w:hAnsi="Times New Roman"/>
          <w:spacing w:val="-3"/>
          <w:sz w:val="28"/>
          <w:szCs w:val="28"/>
        </w:rPr>
        <w:t xml:space="preserve"> музыкального искусства. Киев, 1990</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29"/>
        <w:jc w:val="both"/>
        <w:rPr>
          <w:rFonts w:ascii="Times New Roman" w:hAnsi="Times New Roman"/>
          <w:spacing w:val="-11"/>
          <w:sz w:val="28"/>
          <w:szCs w:val="28"/>
        </w:rPr>
      </w:pPr>
      <w:r w:rsidRPr="00CE25F9">
        <w:rPr>
          <w:rFonts w:ascii="Times New Roman" w:hAnsi="Times New Roman"/>
          <w:spacing w:val="-3"/>
          <w:sz w:val="28"/>
          <w:szCs w:val="28"/>
        </w:rPr>
        <w:t xml:space="preserve">Работа над чистотой строя на духовых инструментах (методические рекомендации). </w:t>
      </w:r>
      <w:r w:rsidRPr="00CE25F9">
        <w:rPr>
          <w:rFonts w:ascii="Times New Roman" w:hAnsi="Times New Roman"/>
          <w:sz w:val="28"/>
          <w:szCs w:val="28"/>
        </w:rPr>
        <w:t>Минск, 1982</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22"/>
        <w:jc w:val="both"/>
        <w:rPr>
          <w:rFonts w:ascii="Times New Roman" w:hAnsi="Times New Roman"/>
          <w:spacing w:val="-14"/>
          <w:sz w:val="28"/>
          <w:szCs w:val="28"/>
        </w:rPr>
      </w:pPr>
      <w:r w:rsidRPr="00CE25F9">
        <w:rPr>
          <w:rFonts w:ascii="Times New Roman" w:hAnsi="Times New Roman"/>
          <w:sz w:val="28"/>
          <w:szCs w:val="28"/>
        </w:rPr>
        <w:t xml:space="preserve">Современное исполнительство на духовых и ударных инструментах. Сб. тр. </w:t>
      </w:r>
      <w:proofErr w:type="spellStart"/>
      <w:r w:rsidRPr="00CE25F9">
        <w:rPr>
          <w:rFonts w:ascii="Times New Roman" w:hAnsi="Times New Roman"/>
          <w:sz w:val="28"/>
          <w:szCs w:val="28"/>
        </w:rPr>
        <w:t>Вып</w:t>
      </w:r>
      <w:proofErr w:type="spellEnd"/>
      <w:r w:rsidRPr="00CE25F9">
        <w:rPr>
          <w:rFonts w:ascii="Times New Roman" w:hAnsi="Times New Roman"/>
          <w:sz w:val="28"/>
          <w:szCs w:val="28"/>
        </w:rPr>
        <w:t>. 103, М., 1990</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22"/>
        <w:jc w:val="both"/>
        <w:rPr>
          <w:rFonts w:ascii="Times New Roman" w:hAnsi="Times New Roman"/>
          <w:spacing w:val="-14"/>
          <w:sz w:val="28"/>
          <w:szCs w:val="28"/>
        </w:rPr>
      </w:pPr>
      <w:r w:rsidRPr="00CE25F9">
        <w:rPr>
          <w:rFonts w:ascii="Times New Roman" w:hAnsi="Times New Roman"/>
          <w:sz w:val="28"/>
          <w:szCs w:val="28"/>
        </w:rPr>
        <w:t>Теория и практика игры на духовых инструментах. Сб. ст. Киев, 1989</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ind w:right="14"/>
        <w:jc w:val="both"/>
        <w:rPr>
          <w:rFonts w:ascii="Times New Roman" w:hAnsi="Times New Roman"/>
          <w:spacing w:val="-11"/>
          <w:sz w:val="28"/>
          <w:szCs w:val="28"/>
        </w:rPr>
      </w:pPr>
      <w:r w:rsidRPr="00CE25F9">
        <w:rPr>
          <w:rFonts w:ascii="Times New Roman" w:hAnsi="Times New Roman"/>
          <w:spacing w:val="-2"/>
          <w:sz w:val="28"/>
          <w:szCs w:val="28"/>
        </w:rPr>
        <w:t xml:space="preserve">Усов Ю.А. История отечественного исполнительства на духовых инструментах. М., </w:t>
      </w:r>
      <w:r w:rsidRPr="00CE25F9">
        <w:rPr>
          <w:rFonts w:ascii="Times New Roman" w:hAnsi="Times New Roman"/>
          <w:sz w:val="28"/>
          <w:szCs w:val="28"/>
        </w:rPr>
        <w:t>1986</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rPr>
          <w:rFonts w:ascii="Times New Roman" w:hAnsi="Times New Roman"/>
          <w:spacing w:val="-14"/>
          <w:sz w:val="28"/>
          <w:szCs w:val="28"/>
        </w:rPr>
      </w:pPr>
      <w:r w:rsidRPr="00CE25F9">
        <w:rPr>
          <w:rFonts w:ascii="Times New Roman" w:hAnsi="Times New Roman"/>
          <w:spacing w:val="-3"/>
          <w:sz w:val="28"/>
          <w:szCs w:val="28"/>
        </w:rPr>
        <w:t>Усов Ю.А. Методика обучения игры на трубе. М., 1984</w:t>
      </w:r>
    </w:p>
    <w:p w:rsidR="00031104" w:rsidRPr="00CE25F9" w:rsidRDefault="00031104" w:rsidP="00031104">
      <w:pPr>
        <w:pStyle w:val="a5"/>
        <w:widowControl w:val="0"/>
        <w:numPr>
          <w:ilvl w:val="0"/>
          <w:numId w:val="12"/>
        </w:numPr>
        <w:shd w:val="clear" w:color="auto" w:fill="FFFFFF"/>
        <w:tabs>
          <w:tab w:val="left" w:pos="0"/>
        </w:tabs>
        <w:autoSpaceDE w:val="0"/>
        <w:autoSpaceDN w:val="0"/>
        <w:adjustRightInd w:val="0"/>
        <w:spacing w:after="0" w:line="360" w:lineRule="auto"/>
        <w:rPr>
          <w:rFonts w:ascii="Times New Roman" w:hAnsi="Times New Roman"/>
          <w:b/>
          <w:i/>
          <w:color w:val="FF0000"/>
          <w:sz w:val="28"/>
          <w:szCs w:val="28"/>
        </w:rPr>
      </w:pPr>
      <w:bookmarkStart w:id="0" w:name="_GoBack"/>
      <w:bookmarkEnd w:id="0"/>
      <w:r w:rsidRPr="00CE25F9">
        <w:rPr>
          <w:rFonts w:ascii="Times New Roman" w:hAnsi="Times New Roman"/>
          <w:sz w:val="28"/>
          <w:szCs w:val="28"/>
        </w:rPr>
        <w:t xml:space="preserve">Федотов А.А. Методика обучения игре на духовых инструментах. М., 1975 </w:t>
      </w:r>
    </w:p>
    <w:p w:rsidR="00031104" w:rsidRDefault="00031104" w:rsidP="00031104"/>
    <w:p w:rsidR="00031104" w:rsidRDefault="00031104" w:rsidP="00A472D4">
      <w:pPr>
        <w:spacing w:after="0" w:line="360" w:lineRule="auto"/>
        <w:ind w:firstLine="689"/>
        <w:rPr>
          <w:rFonts w:ascii="Times New Roman" w:hAnsi="Times New Roman"/>
          <w:sz w:val="28"/>
          <w:szCs w:val="28"/>
        </w:rPr>
      </w:pPr>
    </w:p>
    <w:p w:rsidR="00031104" w:rsidRPr="006D42FD" w:rsidRDefault="00031104" w:rsidP="00A472D4">
      <w:pPr>
        <w:spacing w:after="0" w:line="360" w:lineRule="auto"/>
        <w:ind w:firstLine="689"/>
        <w:rPr>
          <w:rFonts w:ascii="Times New Roman" w:hAnsi="Times New Roman"/>
          <w:sz w:val="28"/>
          <w:szCs w:val="28"/>
        </w:rPr>
      </w:pPr>
    </w:p>
    <w:p w:rsidR="00A472D4" w:rsidRDefault="00A472D4" w:rsidP="00A472D4">
      <w:pPr>
        <w:spacing w:after="0" w:line="360" w:lineRule="auto"/>
        <w:rPr>
          <w:rFonts w:ascii="Times New Roman" w:hAnsi="Times New Roman"/>
          <w:sz w:val="28"/>
          <w:szCs w:val="28"/>
        </w:rPr>
      </w:pPr>
    </w:p>
    <w:p w:rsidR="00A472D4" w:rsidRPr="00C41F0D" w:rsidRDefault="00A472D4" w:rsidP="003B013F">
      <w:pPr>
        <w:shd w:val="clear" w:color="auto" w:fill="FFFFFF"/>
        <w:spacing w:after="0" w:line="360" w:lineRule="auto"/>
        <w:rPr>
          <w:rFonts w:ascii="Times New Roman" w:eastAsia="Times New Roman" w:hAnsi="Times New Roman" w:cs="Times New Roman"/>
          <w:sz w:val="28"/>
          <w:szCs w:val="28"/>
          <w:lang w:eastAsia="ru-RU"/>
        </w:rPr>
      </w:pPr>
    </w:p>
    <w:p w:rsidR="003B013F" w:rsidRPr="00D47E3F" w:rsidRDefault="003B013F" w:rsidP="003B013F">
      <w:pPr>
        <w:spacing w:after="0" w:line="360" w:lineRule="auto"/>
        <w:ind w:firstLine="691"/>
        <w:rPr>
          <w:rFonts w:ascii="Times New Roman" w:eastAsia="Times New Roman" w:hAnsi="Times New Roman"/>
          <w:sz w:val="28"/>
          <w:szCs w:val="28"/>
          <w:lang w:eastAsia="ru-RU"/>
        </w:rPr>
      </w:pPr>
    </w:p>
    <w:p w:rsidR="00EA19BF" w:rsidRPr="003B013F" w:rsidRDefault="00EA19BF">
      <w:pPr>
        <w:rPr>
          <w:rFonts w:ascii="Times New Roman" w:hAnsi="Times New Roman" w:cs="Times New Roman"/>
          <w:sz w:val="28"/>
          <w:szCs w:val="28"/>
        </w:rPr>
      </w:pPr>
    </w:p>
    <w:sectPr w:rsidR="00EA19BF" w:rsidRPr="003B013F" w:rsidSect="001F63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3266"/>
    <w:multiLevelType w:val="hybridMultilevel"/>
    <w:tmpl w:val="E3BAFF1E"/>
    <w:lvl w:ilvl="0" w:tplc="B776AB88">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9B1789"/>
    <w:multiLevelType w:val="hybridMultilevel"/>
    <w:tmpl w:val="6B344098"/>
    <w:lvl w:ilvl="0" w:tplc="3D5EA460">
      <w:start w:val="2"/>
      <w:numFmt w:val="decimal"/>
      <w:lvlText w:val="%1"/>
      <w:lvlJc w:val="left"/>
      <w:pPr>
        <w:ind w:left="1049" w:hanging="360"/>
      </w:pPr>
      <w:rPr>
        <w:rFonts w:hint="default"/>
      </w:rPr>
    </w:lvl>
    <w:lvl w:ilvl="1" w:tplc="04190019" w:tentative="1">
      <w:start w:val="1"/>
      <w:numFmt w:val="lowerLetter"/>
      <w:lvlText w:val="%2."/>
      <w:lvlJc w:val="left"/>
      <w:pPr>
        <w:ind w:left="1769" w:hanging="360"/>
      </w:pPr>
    </w:lvl>
    <w:lvl w:ilvl="2" w:tplc="0419001B" w:tentative="1">
      <w:start w:val="1"/>
      <w:numFmt w:val="lowerRoman"/>
      <w:lvlText w:val="%3."/>
      <w:lvlJc w:val="right"/>
      <w:pPr>
        <w:ind w:left="2489" w:hanging="180"/>
      </w:pPr>
    </w:lvl>
    <w:lvl w:ilvl="3" w:tplc="0419000F" w:tentative="1">
      <w:start w:val="1"/>
      <w:numFmt w:val="decimal"/>
      <w:lvlText w:val="%4."/>
      <w:lvlJc w:val="left"/>
      <w:pPr>
        <w:ind w:left="3209" w:hanging="360"/>
      </w:pPr>
    </w:lvl>
    <w:lvl w:ilvl="4" w:tplc="04190019" w:tentative="1">
      <w:start w:val="1"/>
      <w:numFmt w:val="lowerLetter"/>
      <w:lvlText w:val="%5."/>
      <w:lvlJc w:val="left"/>
      <w:pPr>
        <w:ind w:left="3929" w:hanging="360"/>
      </w:pPr>
    </w:lvl>
    <w:lvl w:ilvl="5" w:tplc="0419001B" w:tentative="1">
      <w:start w:val="1"/>
      <w:numFmt w:val="lowerRoman"/>
      <w:lvlText w:val="%6."/>
      <w:lvlJc w:val="right"/>
      <w:pPr>
        <w:ind w:left="4649" w:hanging="180"/>
      </w:pPr>
    </w:lvl>
    <w:lvl w:ilvl="6" w:tplc="0419000F" w:tentative="1">
      <w:start w:val="1"/>
      <w:numFmt w:val="decimal"/>
      <w:lvlText w:val="%7."/>
      <w:lvlJc w:val="left"/>
      <w:pPr>
        <w:ind w:left="5369" w:hanging="360"/>
      </w:pPr>
    </w:lvl>
    <w:lvl w:ilvl="7" w:tplc="04190019" w:tentative="1">
      <w:start w:val="1"/>
      <w:numFmt w:val="lowerLetter"/>
      <w:lvlText w:val="%8."/>
      <w:lvlJc w:val="left"/>
      <w:pPr>
        <w:ind w:left="6089" w:hanging="360"/>
      </w:pPr>
    </w:lvl>
    <w:lvl w:ilvl="8" w:tplc="0419001B" w:tentative="1">
      <w:start w:val="1"/>
      <w:numFmt w:val="lowerRoman"/>
      <w:lvlText w:val="%9."/>
      <w:lvlJc w:val="right"/>
      <w:pPr>
        <w:ind w:left="6809" w:hanging="180"/>
      </w:pPr>
    </w:lvl>
  </w:abstractNum>
  <w:abstractNum w:abstractNumId="2">
    <w:nsid w:val="0DC457DB"/>
    <w:multiLevelType w:val="hybridMultilevel"/>
    <w:tmpl w:val="D9E263AC"/>
    <w:lvl w:ilvl="0" w:tplc="55728F10">
      <w:start w:val="1"/>
      <w:numFmt w:val="decimal"/>
      <w:lvlText w:val="%1"/>
      <w:lvlJc w:val="left"/>
      <w:pPr>
        <w:ind w:left="455" w:hanging="360"/>
      </w:pPr>
      <w:rPr>
        <w:rFonts w:cs="Times New Roman" w:hint="default"/>
      </w:rPr>
    </w:lvl>
    <w:lvl w:ilvl="1" w:tplc="04190019" w:tentative="1">
      <w:start w:val="1"/>
      <w:numFmt w:val="lowerLetter"/>
      <w:lvlText w:val="%2."/>
      <w:lvlJc w:val="left"/>
      <w:pPr>
        <w:ind w:left="1175" w:hanging="360"/>
      </w:pPr>
      <w:rPr>
        <w:rFonts w:cs="Times New Roman"/>
      </w:rPr>
    </w:lvl>
    <w:lvl w:ilvl="2" w:tplc="0419001B" w:tentative="1">
      <w:start w:val="1"/>
      <w:numFmt w:val="lowerRoman"/>
      <w:lvlText w:val="%3."/>
      <w:lvlJc w:val="right"/>
      <w:pPr>
        <w:ind w:left="1895" w:hanging="180"/>
      </w:pPr>
      <w:rPr>
        <w:rFonts w:cs="Times New Roman"/>
      </w:rPr>
    </w:lvl>
    <w:lvl w:ilvl="3" w:tplc="0419000F" w:tentative="1">
      <w:start w:val="1"/>
      <w:numFmt w:val="decimal"/>
      <w:lvlText w:val="%4."/>
      <w:lvlJc w:val="left"/>
      <w:pPr>
        <w:ind w:left="2615" w:hanging="360"/>
      </w:pPr>
      <w:rPr>
        <w:rFonts w:cs="Times New Roman"/>
      </w:rPr>
    </w:lvl>
    <w:lvl w:ilvl="4" w:tplc="04190019" w:tentative="1">
      <w:start w:val="1"/>
      <w:numFmt w:val="lowerLetter"/>
      <w:lvlText w:val="%5."/>
      <w:lvlJc w:val="left"/>
      <w:pPr>
        <w:ind w:left="3335" w:hanging="360"/>
      </w:pPr>
      <w:rPr>
        <w:rFonts w:cs="Times New Roman"/>
      </w:rPr>
    </w:lvl>
    <w:lvl w:ilvl="5" w:tplc="0419001B" w:tentative="1">
      <w:start w:val="1"/>
      <w:numFmt w:val="lowerRoman"/>
      <w:lvlText w:val="%6."/>
      <w:lvlJc w:val="right"/>
      <w:pPr>
        <w:ind w:left="4055" w:hanging="180"/>
      </w:pPr>
      <w:rPr>
        <w:rFonts w:cs="Times New Roman"/>
      </w:rPr>
    </w:lvl>
    <w:lvl w:ilvl="6" w:tplc="0419000F" w:tentative="1">
      <w:start w:val="1"/>
      <w:numFmt w:val="decimal"/>
      <w:lvlText w:val="%7."/>
      <w:lvlJc w:val="left"/>
      <w:pPr>
        <w:ind w:left="4775" w:hanging="360"/>
      </w:pPr>
      <w:rPr>
        <w:rFonts w:cs="Times New Roman"/>
      </w:rPr>
    </w:lvl>
    <w:lvl w:ilvl="7" w:tplc="04190019" w:tentative="1">
      <w:start w:val="1"/>
      <w:numFmt w:val="lowerLetter"/>
      <w:lvlText w:val="%8."/>
      <w:lvlJc w:val="left"/>
      <w:pPr>
        <w:ind w:left="5495" w:hanging="360"/>
      </w:pPr>
      <w:rPr>
        <w:rFonts w:cs="Times New Roman"/>
      </w:rPr>
    </w:lvl>
    <w:lvl w:ilvl="8" w:tplc="0419001B" w:tentative="1">
      <w:start w:val="1"/>
      <w:numFmt w:val="lowerRoman"/>
      <w:lvlText w:val="%9."/>
      <w:lvlJc w:val="right"/>
      <w:pPr>
        <w:ind w:left="6215" w:hanging="180"/>
      </w:pPr>
      <w:rPr>
        <w:rFonts w:cs="Times New Roman"/>
      </w:rPr>
    </w:lvl>
  </w:abstractNum>
  <w:abstractNum w:abstractNumId="3">
    <w:nsid w:val="1460658A"/>
    <w:multiLevelType w:val="hybridMultilevel"/>
    <w:tmpl w:val="43044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5B2BCC"/>
    <w:multiLevelType w:val="hybridMultilevel"/>
    <w:tmpl w:val="E68AEA6A"/>
    <w:lvl w:ilvl="0" w:tplc="B776AB88">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6501FE"/>
    <w:multiLevelType w:val="hybridMultilevel"/>
    <w:tmpl w:val="9AA65D92"/>
    <w:lvl w:ilvl="0" w:tplc="48AE9C5C">
      <w:start w:val="1"/>
      <w:numFmt w:val="decimal"/>
      <w:lvlText w:val="%1."/>
      <w:lvlJc w:val="left"/>
      <w:pPr>
        <w:ind w:left="786"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93444F"/>
    <w:multiLevelType w:val="hybridMultilevel"/>
    <w:tmpl w:val="775A1DCE"/>
    <w:lvl w:ilvl="0" w:tplc="B776AB88">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E658C2"/>
    <w:multiLevelType w:val="hybridMultilevel"/>
    <w:tmpl w:val="B2FCF8E4"/>
    <w:lvl w:ilvl="0" w:tplc="B776AB88">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223D42"/>
    <w:multiLevelType w:val="hybridMultilevel"/>
    <w:tmpl w:val="A4725932"/>
    <w:lvl w:ilvl="0" w:tplc="B776AB88">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B66944"/>
    <w:multiLevelType w:val="hybridMultilevel"/>
    <w:tmpl w:val="223CD4D4"/>
    <w:lvl w:ilvl="0" w:tplc="0419000F">
      <w:start w:val="1"/>
      <w:numFmt w:val="decimal"/>
      <w:lvlText w:val="%1."/>
      <w:lvlJc w:val="left"/>
      <w:pPr>
        <w:ind w:left="1409" w:hanging="360"/>
      </w:pPr>
    </w:lvl>
    <w:lvl w:ilvl="1" w:tplc="04190019" w:tentative="1">
      <w:start w:val="1"/>
      <w:numFmt w:val="lowerLetter"/>
      <w:lvlText w:val="%2."/>
      <w:lvlJc w:val="left"/>
      <w:pPr>
        <w:ind w:left="2129" w:hanging="360"/>
      </w:pPr>
    </w:lvl>
    <w:lvl w:ilvl="2" w:tplc="0419001B" w:tentative="1">
      <w:start w:val="1"/>
      <w:numFmt w:val="lowerRoman"/>
      <w:lvlText w:val="%3."/>
      <w:lvlJc w:val="right"/>
      <w:pPr>
        <w:ind w:left="2849" w:hanging="180"/>
      </w:pPr>
    </w:lvl>
    <w:lvl w:ilvl="3" w:tplc="0419000F" w:tentative="1">
      <w:start w:val="1"/>
      <w:numFmt w:val="decimal"/>
      <w:lvlText w:val="%4."/>
      <w:lvlJc w:val="left"/>
      <w:pPr>
        <w:ind w:left="3569" w:hanging="360"/>
      </w:pPr>
    </w:lvl>
    <w:lvl w:ilvl="4" w:tplc="04190019" w:tentative="1">
      <w:start w:val="1"/>
      <w:numFmt w:val="lowerLetter"/>
      <w:lvlText w:val="%5."/>
      <w:lvlJc w:val="left"/>
      <w:pPr>
        <w:ind w:left="4289" w:hanging="360"/>
      </w:pPr>
    </w:lvl>
    <w:lvl w:ilvl="5" w:tplc="0419001B" w:tentative="1">
      <w:start w:val="1"/>
      <w:numFmt w:val="lowerRoman"/>
      <w:lvlText w:val="%6."/>
      <w:lvlJc w:val="right"/>
      <w:pPr>
        <w:ind w:left="5009" w:hanging="180"/>
      </w:pPr>
    </w:lvl>
    <w:lvl w:ilvl="6" w:tplc="0419000F" w:tentative="1">
      <w:start w:val="1"/>
      <w:numFmt w:val="decimal"/>
      <w:lvlText w:val="%7."/>
      <w:lvlJc w:val="left"/>
      <w:pPr>
        <w:ind w:left="5729" w:hanging="360"/>
      </w:pPr>
    </w:lvl>
    <w:lvl w:ilvl="7" w:tplc="04190019" w:tentative="1">
      <w:start w:val="1"/>
      <w:numFmt w:val="lowerLetter"/>
      <w:lvlText w:val="%8."/>
      <w:lvlJc w:val="left"/>
      <w:pPr>
        <w:ind w:left="6449" w:hanging="360"/>
      </w:pPr>
    </w:lvl>
    <w:lvl w:ilvl="8" w:tplc="0419001B" w:tentative="1">
      <w:start w:val="1"/>
      <w:numFmt w:val="lowerRoman"/>
      <w:lvlText w:val="%9."/>
      <w:lvlJc w:val="right"/>
      <w:pPr>
        <w:ind w:left="7169" w:hanging="180"/>
      </w:pPr>
    </w:lvl>
  </w:abstractNum>
  <w:abstractNum w:abstractNumId="10">
    <w:nsid w:val="713374B8"/>
    <w:multiLevelType w:val="hybridMultilevel"/>
    <w:tmpl w:val="F3385466"/>
    <w:lvl w:ilvl="0" w:tplc="B776AB88">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0B0AA6"/>
    <w:multiLevelType w:val="hybridMultilevel"/>
    <w:tmpl w:val="1EF4DD20"/>
    <w:lvl w:ilvl="0" w:tplc="AC1C2430">
      <w:start w:val="1"/>
      <w:numFmt w:val="decimal"/>
      <w:lvlText w:val="%1."/>
      <w:lvlJc w:val="left"/>
      <w:pPr>
        <w:ind w:left="928"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1"/>
  </w:num>
  <w:num w:numId="4">
    <w:abstractNumId w:val="10"/>
  </w:num>
  <w:num w:numId="5">
    <w:abstractNumId w:val="4"/>
  </w:num>
  <w:num w:numId="6">
    <w:abstractNumId w:val="7"/>
  </w:num>
  <w:num w:numId="7">
    <w:abstractNumId w:val="6"/>
  </w:num>
  <w:num w:numId="8">
    <w:abstractNumId w:val="2"/>
  </w:num>
  <w:num w:numId="9">
    <w:abstractNumId w:val="9"/>
  </w:num>
  <w:num w:numId="10">
    <w:abstractNumId w:val="1"/>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013F"/>
    <w:rsid w:val="00031104"/>
    <w:rsid w:val="001F43C5"/>
    <w:rsid w:val="001F63DE"/>
    <w:rsid w:val="0020280E"/>
    <w:rsid w:val="00325EF1"/>
    <w:rsid w:val="003B013F"/>
    <w:rsid w:val="005F0DAE"/>
    <w:rsid w:val="00655E8D"/>
    <w:rsid w:val="006C1262"/>
    <w:rsid w:val="006F1CB4"/>
    <w:rsid w:val="008B2DA3"/>
    <w:rsid w:val="00A472D4"/>
    <w:rsid w:val="00A61B23"/>
    <w:rsid w:val="00D25A46"/>
    <w:rsid w:val="00EA19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13F"/>
    <w:pPr>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3B013F"/>
    <w:pPr>
      <w:suppressAutoHyphens/>
      <w:spacing w:after="0" w:line="240" w:lineRule="auto"/>
      <w:ind w:left="720" w:firstLine="0"/>
      <w:jc w:val="left"/>
    </w:pPr>
    <w:rPr>
      <w:rFonts w:ascii="Arial" w:eastAsia="SimSun" w:hAnsi="Arial" w:cs="Mangal"/>
      <w:kern w:val="2"/>
      <w:sz w:val="24"/>
      <w:szCs w:val="24"/>
      <w:lang w:eastAsia="hi-IN" w:bidi="hi-IN"/>
    </w:rPr>
  </w:style>
  <w:style w:type="paragraph" w:styleId="a3">
    <w:name w:val="Normal (Web)"/>
    <w:aliases w:val="Обычный (Web)"/>
    <w:basedOn w:val="a"/>
    <w:uiPriority w:val="99"/>
    <w:unhideWhenUsed/>
    <w:rsid w:val="003B013F"/>
    <w:pPr>
      <w:spacing w:before="100" w:beforeAutospacing="1" w:after="115" w:line="240" w:lineRule="auto"/>
      <w:ind w:firstLine="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3B013F"/>
    <w:pPr>
      <w:widowControl w:val="0"/>
      <w:spacing w:after="0" w:line="240" w:lineRule="auto"/>
    </w:pPr>
    <w:rPr>
      <w:rFonts w:ascii="Courier New" w:eastAsia="Times New Roman" w:hAnsi="Courier New" w:cs="Courier New"/>
      <w:color w:val="000000"/>
      <w:sz w:val="24"/>
      <w:szCs w:val="24"/>
      <w:lang w:eastAsia="ru-RU"/>
    </w:rPr>
  </w:style>
  <w:style w:type="paragraph" w:styleId="a5">
    <w:name w:val="List Paragraph"/>
    <w:basedOn w:val="a"/>
    <w:uiPriority w:val="34"/>
    <w:qFormat/>
    <w:rsid w:val="003B013F"/>
    <w:pPr>
      <w:ind w:left="720" w:firstLine="0"/>
      <w:contextualSpacing/>
      <w:jc w:val="left"/>
    </w:pPr>
    <w:rPr>
      <w:rFonts w:ascii="Calibri" w:eastAsia="Calibri" w:hAnsi="Calibri" w:cs="Times New Roman"/>
    </w:rPr>
  </w:style>
  <w:style w:type="paragraph" w:styleId="a6">
    <w:name w:val="Body Text"/>
    <w:basedOn w:val="a"/>
    <w:link w:val="a7"/>
    <w:rsid w:val="003B013F"/>
    <w:pPr>
      <w:spacing w:after="0" w:line="240" w:lineRule="auto"/>
      <w:ind w:firstLine="0"/>
    </w:pPr>
    <w:rPr>
      <w:rFonts w:ascii="Times New Roman" w:eastAsia="Times New Roman" w:hAnsi="Times New Roman" w:cs="Times New Roman"/>
      <w:sz w:val="24"/>
      <w:szCs w:val="24"/>
    </w:rPr>
  </w:style>
  <w:style w:type="character" w:customStyle="1" w:styleId="a7">
    <w:name w:val="Основной текст Знак"/>
    <w:basedOn w:val="a0"/>
    <w:link w:val="a6"/>
    <w:rsid w:val="003B013F"/>
    <w:rPr>
      <w:rFonts w:ascii="Times New Roman" w:eastAsia="Times New Roman" w:hAnsi="Times New Roman" w:cs="Times New Roman"/>
      <w:sz w:val="24"/>
      <w:szCs w:val="24"/>
    </w:rPr>
  </w:style>
  <w:style w:type="character" w:customStyle="1" w:styleId="a8">
    <w:name w:val="Основной текст + Полужирный"/>
    <w:aliases w:val="Курсив5"/>
    <w:uiPriority w:val="99"/>
    <w:rsid w:val="003B013F"/>
    <w:rPr>
      <w:rFonts w:ascii="Times New Roman" w:eastAsia="Arial Unicode MS" w:hAnsi="Times New Roman"/>
      <w:b/>
      <w:bCs/>
      <w:sz w:val="23"/>
      <w:szCs w:val="23"/>
      <w:shd w:val="clear" w:color="auto" w:fill="FFFFFF"/>
    </w:rPr>
  </w:style>
  <w:style w:type="character" w:customStyle="1" w:styleId="3">
    <w:name w:val="Заголовок №3_"/>
    <w:basedOn w:val="a0"/>
    <w:link w:val="30"/>
    <w:uiPriority w:val="99"/>
    <w:locked/>
    <w:rsid w:val="00A472D4"/>
    <w:rPr>
      <w:rFonts w:ascii="Times New Roman" w:hAnsi="Times New Roman"/>
      <w:sz w:val="27"/>
      <w:szCs w:val="27"/>
      <w:shd w:val="clear" w:color="auto" w:fill="FFFFFF"/>
    </w:rPr>
  </w:style>
  <w:style w:type="paragraph" w:customStyle="1" w:styleId="30">
    <w:name w:val="Заголовок №3"/>
    <w:basedOn w:val="a"/>
    <w:link w:val="3"/>
    <w:uiPriority w:val="99"/>
    <w:rsid w:val="00A472D4"/>
    <w:pPr>
      <w:widowControl w:val="0"/>
      <w:shd w:val="clear" w:color="auto" w:fill="FFFFFF"/>
      <w:spacing w:before="480" w:after="480" w:line="240" w:lineRule="atLeast"/>
      <w:ind w:firstLine="0"/>
      <w:outlineLvl w:val="2"/>
    </w:pPr>
    <w:rPr>
      <w:rFonts w:ascii="Times New Roman" w:hAnsi="Times New Roman"/>
      <w:sz w:val="27"/>
      <w:szCs w:val="27"/>
    </w:rPr>
  </w:style>
  <w:style w:type="paragraph" w:styleId="a9">
    <w:name w:val="Balloon Text"/>
    <w:basedOn w:val="a"/>
    <w:link w:val="aa"/>
    <w:uiPriority w:val="99"/>
    <w:semiHidden/>
    <w:unhideWhenUsed/>
    <w:rsid w:val="00A61B2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1B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13F"/>
    <w:pPr>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3B013F"/>
    <w:pPr>
      <w:suppressAutoHyphens/>
      <w:spacing w:after="0" w:line="240" w:lineRule="auto"/>
      <w:ind w:left="720" w:firstLine="0"/>
      <w:jc w:val="left"/>
    </w:pPr>
    <w:rPr>
      <w:rFonts w:ascii="Arial" w:eastAsia="SimSun" w:hAnsi="Arial" w:cs="Mangal"/>
      <w:kern w:val="2"/>
      <w:sz w:val="24"/>
      <w:szCs w:val="24"/>
      <w:lang w:eastAsia="hi-IN" w:bidi="hi-IN"/>
    </w:rPr>
  </w:style>
  <w:style w:type="paragraph" w:styleId="a3">
    <w:name w:val="Normal (Web)"/>
    <w:aliases w:val="Обычный (Web)"/>
    <w:basedOn w:val="a"/>
    <w:uiPriority w:val="99"/>
    <w:unhideWhenUsed/>
    <w:rsid w:val="003B013F"/>
    <w:pPr>
      <w:spacing w:before="100" w:beforeAutospacing="1" w:after="115" w:line="240" w:lineRule="auto"/>
      <w:ind w:firstLine="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3B013F"/>
    <w:pPr>
      <w:widowControl w:val="0"/>
      <w:spacing w:after="0" w:line="240" w:lineRule="auto"/>
    </w:pPr>
    <w:rPr>
      <w:rFonts w:ascii="Courier New" w:eastAsia="Times New Roman" w:hAnsi="Courier New" w:cs="Courier New"/>
      <w:color w:val="000000"/>
      <w:sz w:val="24"/>
      <w:szCs w:val="24"/>
      <w:lang w:eastAsia="ru-RU"/>
    </w:rPr>
  </w:style>
  <w:style w:type="paragraph" w:styleId="a5">
    <w:name w:val="List Paragraph"/>
    <w:basedOn w:val="a"/>
    <w:uiPriority w:val="34"/>
    <w:qFormat/>
    <w:rsid w:val="003B013F"/>
    <w:pPr>
      <w:ind w:left="720" w:firstLine="0"/>
      <w:contextualSpacing/>
      <w:jc w:val="left"/>
    </w:pPr>
    <w:rPr>
      <w:rFonts w:ascii="Calibri" w:eastAsia="Calibri" w:hAnsi="Calibri" w:cs="Times New Roman"/>
    </w:rPr>
  </w:style>
  <w:style w:type="paragraph" w:styleId="a6">
    <w:name w:val="Body Text"/>
    <w:basedOn w:val="a"/>
    <w:link w:val="a7"/>
    <w:rsid w:val="003B013F"/>
    <w:pPr>
      <w:spacing w:after="0" w:line="240" w:lineRule="auto"/>
      <w:ind w:firstLine="0"/>
    </w:pPr>
    <w:rPr>
      <w:rFonts w:ascii="Times New Roman" w:eastAsia="Times New Roman" w:hAnsi="Times New Roman" w:cs="Times New Roman"/>
      <w:sz w:val="24"/>
      <w:szCs w:val="24"/>
    </w:rPr>
  </w:style>
  <w:style w:type="character" w:customStyle="1" w:styleId="a7">
    <w:name w:val="Основной текст Знак"/>
    <w:basedOn w:val="a0"/>
    <w:link w:val="a6"/>
    <w:rsid w:val="003B013F"/>
    <w:rPr>
      <w:rFonts w:ascii="Times New Roman" w:eastAsia="Times New Roman" w:hAnsi="Times New Roman" w:cs="Times New Roman"/>
      <w:sz w:val="24"/>
      <w:szCs w:val="24"/>
    </w:rPr>
  </w:style>
  <w:style w:type="character" w:customStyle="1" w:styleId="a8">
    <w:name w:val="Основной текст + Полужирный"/>
    <w:aliases w:val="Курсив5"/>
    <w:uiPriority w:val="99"/>
    <w:rsid w:val="003B013F"/>
    <w:rPr>
      <w:rFonts w:ascii="Times New Roman" w:eastAsia="Arial Unicode MS" w:hAnsi="Times New Roman"/>
      <w:b/>
      <w:bCs/>
      <w:sz w:val="23"/>
      <w:szCs w:val="23"/>
      <w:shd w:val="clear" w:color="auto" w:fill="FFFFFF"/>
    </w:rPr>
  </w:style>
  <w:style w:type="character" w:customStyle="1" w:styleId="3">
    <w:name w:val="Заголовок №3_"/>
    <w:basedOn w:val="a0"/>
    <w:link w:val="30"/>
    <w:uiPriority w:val="99"/>
    <w:locked/>
    <w:rsid w:val="00A472D4"/>
    <w:rPr>
      <w:rFonts w:ascii="Times New Roman" w:hAnsi="Times New Roman"/>
      <w:sz w:val="27"/>
      <w:szCs w:val="27"/>
      <w:shd w:val="clear" w:color="auto" w:fill="FFFFFF"/>
    </w:rPr>
  </w:style>
  <w:style w:type="paragraph" w:customStyle="1" w:styleId="30">
    <w:name w:val="Заголовок №3"/>
    <w:basedOn w:val="a"/>
    <w:link w:val="3"/>
    <w:uiPriority w:val="99"/>
    <w:rsid w:val="00A472D4"/>
    <w:pPr>
      <w:widowControl w:val="0"/>
      <w:shd w:val="clear" w:color="auto" w:fill="FFFFFF"/>
      <w:spacing w:before="480" w:after="480" w:line="240" w:lineRule="atLeast"/>
      <w:ind w:firstLine="0"/>
      <w:outlineLvl w:val="2"/>
    </w:pPr>
    <w:rPr>
      <w:rFonts w:ascii="Times New Roman" w:hAnsi="Times New Roman"/>
      <w:sz w:val="27"/>
      <w:szCs w:val="27"/>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93012-42BA-4D37-909D-2FF6D60E7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4393</Words>
  <Characters>25043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иоог</dc:creator>
  <cp:lastModifiedBy>I</cp:lastModifiedBy>
  <cp:revision>5</cp:revision>
  <cp:lastPrinted>2015-10-20T09:28:00Z</cp:lastPrinted>
  <dcterms:created xsi:type="dcterms:W3CDTF">2014-11-11T03:20:00Z</dcterms:created>
  <dcterms:modified xsi:type="dcterms:W3CDTF">2016-09-09T05:32:00Z</dcterms:modified>
</cp:coreProperties>
</file>