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5E" w:rsidRPr="00927C5E" w:rsidRDefault="00A33793">
      <w:pPr>
        <w:ind w:left="4838" w:right="144"/>
        <w:rPr>
          <w:sz w:val="24"/>
          <w:szCs w:val="24"/>
        </w:rPr>
      </w:pPr>
      <w:r w:rsidRPr="00927C5E">
        <w:rPr>
          <w:sz w:val="24"/>
          <w:szCs w:val="24"/>
        </w:rPr>
        <w:t xml:space="preserve">УТВЕРЖДЕНО </w:t>
      </w:r>
    </w:p>
    <w:p w:rsidR="007E527E" w:rsidRPr="00927C5E" w:rsidRDefault="00A33793" w:rsidP="00927C5E">
      <w:pPr>
        <w:ind w:left="4838" w:right="144"/>
        <w:jc w:val="left"/>
        <w:rPr>
          <w:sz w:val="24"/>
          <w:szCs w:val="24"/>
        </w:rPr>
      </w:pPr>
      <w:r w:rsidRPr="00927C5E">
        <w:rPr>
          <w:sz w:val="24"/>
          <w:szCs w:val="24"/>
        </w:rPr>
        <w:t>постановлением мэрии города муниципа</w:t>
      </w:r>
      <w:bookmarkStart w:id="0" w:name="_GoBack"/>
      <w:bookmarkEnd w:id="0"/>
      <w:r w:rsidRPr="00927C5E">
        <w:rPr>
          <w:sz w:val="24"/>
          <w:szCs w:val="24"/>
        </w:rPr>
        <w:t>льного образования «Город Биробиджан»</w:t>
      </w:r>
      <w:r w:rsidR="00927C5E" w:rsidRPr="00927C5E">
        <w:rPr>
          <w:sz w:val="24"/>
          <w:szCs w:val="24"/>
        </w:rPr>
        <w:t xml:space="preserve"> </w:t>
      </w:r>
      <w:r w:rsidRPr="00927C5E">
        <w:rPr>
          <w:sz w:val="24"/>
          <w:szCs w:val="24"/>
        </w:rPr>
        <w:t xml:space="preserve">Еврейской автономной области </w:t>
      </w:r>
    </w:p>
    <w:p w:rsidR="00747B0B" w:rsidRPr="00927C5E" w:rsidRDefault="007E527E" w:rsidP="00927C5E">
      <w:pPr>
        <w:spacing w:after="582"/>
        <w:ind w:left="4838" w:right="-15"/>
        <w:jc w:val="left"/>
        <w:rPr>
          <w:sz w:val="24"/>
          <w:szCs w:val="24"/>
        </w:rPr>
      </w:pPr>
      <w:r w:rsidRPr="00927C5E">
        <w:rPr>
          <w:sz w:val="24"/>
          <w:szCs w:val="24"/>
        </w:rPr>
        <w:t>от 19.09.2019 № 1722</w:t>
      </w:r>
    </w:p>
    <w:p w:rsidR="007E527E" w:rsidRPr="009C1768" w:rsidRDefault="00A33793" w:rsidP="00927C5E">
      <w:pPr>
        <w:ind w:left="0" w:right="-46" w:firstLine="0"/>
        <w:jc w:val="center"/>
        <w:rPr>
          <w:b/>
          <w:color w:val="FF0000"/>
        </w:rPr>
      </w:pPr>
      <w:r w:rsidRPr="009C1768">
        <w:rPr>
          <w:b/>
          <w:color w:val="FF0000"/>
        </w:rPr>
        <w:t xml:space="preserve">Тарифы </w:t>
      </w:r>
    </w:p>
    <w:p w:rsidR="007E527E" w:rsidRPr="009C1768" w:rsidRDefault="00A33793" w:rsidP="00927C5E">
      <w:pPr>
        <w:ind w:left="0" w:right="-46" w:firstLine="0"/>
        <w:jc w:val="center"/>
        <w:rPr>
          <w:b/>
          <w:color w:val="FF0000"/>
        </w:rPr>
      </w:pPr>
      <w:r w:rsidRPr="009C1768">
        <w:rPr>
          <w:b/>
          <w:color w:val="FF0000"/>
        </w:rPr>
        <w:t xml:space="preserve">на платные дополнительные образовательные услуги, </w:t>
      </w:r>
    </w:p>
    <w:p w:rsidR="00927C5E" w:rsidRDefault="00A33793" w:rsidP="00927C5E">
      <w:pPr>
        <w:ind w:left="0" w:right="-46" w:firstLine="0"/>
        <w:jc w:val="center"/>
        <w:rPr>
          <w:b/>
          <w:color w:val="FF0000"/>
        </w:rPr>
      </w:pPr>
      <w:r w:rsidRPr="009C1768">
        <w:rPr>
          <w:b/>
          <w:color w:val="FF0000"/>
        </w:rPr>
        <w:t xml:space="preserve">оказываемые муниципальным бюджетным образовательным </w:t>
      </w:r>
    </w:p>
    <w:p w:rsidR="007E527E" w:rsidRPr="009C1768" w:rsidRDefault="00A33793" w:rsidP="00927C5E">
      <w:pPr>
        <w:ind w:left="0" w:right="0" w:firstLine="0"/>
        <w:jc w:val="center"/>
        <w:rPr>
          <w:b/>
          <w:color w:val="FF0000"/>
        </w:rPr>
      </w:pPr>
      <w:r w:rsidRPr="009C1768">
        <w:rPr>
          <w:b/>
          <w:color w:val="FF0000"/>
        </w:rPr>
        <w:t xml:space="preserve">учреждением дополнительного образования </w:t>
      </w:r>
    </w:p>
    <w:p w:rsidR="00747B0B" w:rsidRPr="009C1768" w:rsidRDefault="00A33793" w:rsidP="00927C5E">
      <w:pPr>
        <w:ind w:left="0" w:right="-46" w:firstLine="0"/>
        <w:jc w:val="center"/>
        <w:rPr>
          <w:b/>
          <w:color w:val="FF0000"/>
        </w:rPr>
      </w:pPr>
      <w:r w:rsidRPr="009C1768">
        <w:rPr>
          <w:b/>
          <w:color w:val="FF0000"/>
        </w:rPr>
        <w:t>«Детская музыкальная школа»</w:t>
      </w:r>
    </w:p>
    <w:p w:rsidR="007E527E" w:rsidRDefault="007E527E" w:rsidP="007E527E">
      <w:pPr>
        <w:ind w:left="0" w:right="542" w:firstLine="0"/>
        <w:jc w:val="center"/>
      </w:pPr>
    </w:p>
    <w:tbl>
      <w:tblPr>
        <w:tblStyle w:val="TableGrid"/>
        <w:tblW w:w="9801" w:type="dxa"/>
        <w:tblInd w:w="-145" w:type="dxa"/>
        <w:tblCellMar>
          <w:top w:w="0" w:type="dxa"/>
          <w:left w:w="91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590"/>
        <w:gridCol w:w="6067"/>
        <w:gridCol w:w="2018"/>
        <w:gridCol w:w="1126"/>
      </w:tblGrid>
      <w:tr w:rsidR="007E527E" w:rsidTr="009C1768">
        <w:trPr>
          <w:trHeight w:val="138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7E527E">
            <w:pPr>
              <w:spacing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№ </w:t>
            </w:r>
            <w:r w:rsidR="00A33793">
              <w:rPr>
                <w:sz w:val="22"/>
              </w:rPr>
              <w:t>пп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>
            <w:pPr>
              <w:spacing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39" w:lineRule="auto"/>
              <w:ind w:left="0" w:right="0" w:firstLine="0"/>
              <w:jc w:val="center"/>
            </w:pPr>
            <w:r>
              <w:rPr>
                <w:sz w:val="24"/>
              </w:rPr>
              <w:t>Тариф одной услуги на</w:t>
            </w:r>
            <w:r w:rsidR="007E527E">
              <w:rPr>
                <w:sz w:val="24"/>
              </w:rPr>
              <w:t xml:space="preserve"> одного человека (р</w:t>
            </w:r>
            <w:r>
              <w:rPr>
                <w:sz w:val="24"/>
              </w:rPr>
              <w:t>ублей</w:t>
            </w:r>
            <w:r w:rsidR="007E527E">
              <w:rPr>
                <w:sz w:val="24"/>
              </w:rPr>
              <w:t>)</w:t>
            </w:r>
          </w:p>
        </w:tc>
      </w:tr>
      <w:tr w:rsidR="007E527E" w:rsidTr="009C1768">
        <w:trPr>
          <w:trHeight w:val="55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7E527E" w:rsidP="007E527E">
            <w:pPr>
              <w:spacing w:line="259" w:lineRule="auto"/>
              <w:ind w:right="0" w:firstLine="0"/>
              <w:jc w:val="center"/>
            </w:pPr>
            <w:r w:rsidRPr="007E527E">
              <w:rPr>
                <w:sz w:val="24"/>
              </w:rPr>
              <w:t>1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40" w:lineRule="auto"/>
              <w:ind w:left="96" w:right="0" w:hanging="86"/>
              <w:jc w:val="left"/>
            </w:pPr>
            <w:r>
              <w:rPr>
                <w:sz w:val="24"/>
              </w:rPr>
              <w:t xml:space="preserve">«Индивидуальное музыкальное обучение» </w:t>
            </w:r>
            <w:r w:rsidR="007E527E">
              <w:rPr>
                <w:sz w:val="24"/>
              </w:rPr>
              <w:t>(игра на му</w:t>
            </w:r>
            <w:r>
              <w:rPr>
                <w:sz w:val="24"/>
              </w:rPr>
              <w:t>зык</w:t>
            </w:r>
            <w:r w:rsidR="007E527E">
              <w:rPr>
                <w:sz w:val="24"/>
              </w:rPr>
              <w:t>аль</w:t>
            </w:r>
            <w:r>
              <w:rPr>
                <w:sz w:val="24"/>
              </w:rPr>
              <w:t>ном инс</w:t>
            </w:r>
            <w:r w:rsidR="007E527E">
              <w:rPr>
                <w:sz w:val="24"/>
              </w:rPr>
              <w:t>трументе, вокал)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40" w:lineRule="auto"/>
              <w:ind w:left="59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занятие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40" w:lineRule="auto"/>
              <w:ind w:left="32" w:right="0" w:firstLine="0"/>
              <w:jc w:val="center"/>
            </w:pPr>
            <w:r>
              <w:rPr>
                <w:sz w:val="24"/>
              </w:rPr>
              <w:t>500,00</w:t>
            </w:r>
          </w:p>
        </w:tc>
      </w:tr>
      <w:tr w:rsidR="007E527E" w:rsidTr="009C1768">
        <w:trPr>
          <w:trHeight w:val="59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40" w:lineRule="auto"/>
              <w:ind w:left="14" w:right="139" w:firstLine="0"/>
              <w:jc w:val="left"/>
            </w:pPr>
            <w:r>
              <w:rPr>
                <w:sz w:val="24"/>
              </w:rPr>
              <w:t>«Индивидуальное музыкальное обучение» (музыкально-теоретические предметы, конс</w:t>
            </w:r>
            <w:r w:rsidR="007E527E">
              <w:rPr>
                <w:sz w:val="24"/>
              </w:rPr>
              <w:t>ультации)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40" w:lineRule="auto"/>
              <w:ind w:left="59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занятие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40" w:lineRule="auto"/>
              <w:ind w:left="32" w:right="0" w:firstLine="0"/>
              <w:jc w:val="center"/>
            </w:pPr>
            <w:r>
              <w:rPr>
                <w:sz w:val="24"/>
              </w:rPr>
              <w:t>500,00</w:t>
            </w:r>
          </w:p>
        </w:tc>
      </w:tr>
      <w:tr w:rsidR="007E527E" w:rsidTr="009C1768">
        <w:trPr>
          <w:trHeight w:val="113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40" w:lineRule="auto"/>
              <w:ind w:right="96" w:firstLine="10"/>
              <w:jc w:val="left"/>
            </w:pPr>
            <w:r>
              <w:rPr>
                <w:sz w:val="24"/>
              </w:rPr>
              <w:t>«Обучение по дополнительной общеразвивающей программе «Раннее музыкальное развитие» (подготовительное отделение по вида</w:t>
            </w:r>
            <w:r w:rsidR="007E527E">
              <w:rPr>
                <w:sz w:val="24"/>
              </w:rPr>
              <w:t>м музыкального исполнительства)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40" w:lineRule="auto"/>
              <w:ind w:left="26" w:right="0" w:firstLine="0"/>
              <w:jc w:val="center"/>
            </w:pPr>
            <w:r>
              <w:rPr>
                <w:sz w:val="24"/>
              </w:rPr>
              <w:t>месяц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B0B" w:rsidRDefault="00A33793" w:rsidP="007E527E">
            <w:pPr>
              <w:spacing w:line="240" w:lineRule="auto"/>
              <w:ind w:left="18" w:right="0" w:firstLine="0"/>
              <w:jc w:val="center"/>
            </w:pPr>
            <w:r>
              <w:rPr>
                <w:sz w:val="24"/>
              </w:rPr>
              <w:t>2500,00</w:t>
            </w:r>
          </w:p>
        </w:tc>
      </w:tr>
      <w:tr w:rsidR="007E527E" w:rsidTr="009C1768">
        <w:trPr>
          <w:trHeight w:val="55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Default="007E527E" w:rsidP="007E527E">
            <w:pPr>
              <w:spacing w:line="259" w:lineRule="auto"/>
              <w:ind w:left="1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Default="007E527E" w:rsidP="007E527E">
            <w:pPr>
              <w:spacing w:line="240" w:lineRule="auto"/>
              <w:ind w:right="96" w:firstLine="10"/>
              <w:jc w:val="left"/>
              <w:rPr>
                <w:sz w:val="24"/>
              </w:rPr>
            </w:pPr>
            <w:r>
              <w:rPr>
                <w:sz w:val="24"/>
              </w:rPr>
              <w:t>Обучение по дополнительным общеразвивающим</w:t>
            </w:r>
            <w:r>
              <w:rPr>
                <w:sz w:val="24"/>
              </w:rPr>
              <w:t xml:space="preserve"> общеобразовательным программам: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Default="007E527E" w:rsidP="007E527E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Default="007E527E" w:rsidP="007E527E">
            <w:pPr>
              <w:spacing w:line="240" w:lineRule="auto"/>
              <w:ind w:left="18" w:right="0" w:firstLine="0"/>
              <w:jc w:val="center"/>
              <w:rPr>
                <w:sz w:val="24"/>
              </w:rPr>
            </w:pPr>
          </w:p>
        </w:tc>
      </w:tr>
      <w:tr w:rsidR="007E527E" w:rsidTr="009C1768">
        <w:trPr>
          <w:trHeight w:val="138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Default="007E527E" w:rsidP="007E527E">
            <w:pPr>
              <w:spacing w:line="259" w:lineRule="auto"/>
              <w:ind w:left="1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Default="007E527E" w:rsidP="007E527E">
            <w:pPr>
              <w:spacing w:line="240" w:lineRule="auto"/>
              <w:ind w:right="96" w:firstLine="10"/>
              <w:jc w:val="left"/>
              <w:rPr>
                <w:sz w:val="24"/>
              </w:rPr>
            </w:pPr>
            <w:r>
              <w:rPr>
                <w:sz w:val="24"/>
              </w:rPr>
              <w:t>в групп</w:t>
            </w:r>
            <w:r>
              <w:rPr>
                <w:sz w:val="24"/>
              </w:rPr>
              <w:t>ах</w:t>
            </w:r>
            <w:r>
              <w:rPr>
                <w:sz w:val="24"/>
              </w:rPr>
              <w:t xml:space="preserve"> раннего художественно-эстетического развития детей дошкольного возраста: </w:t>
            </w:r>
          </w:p>
          <w:p w:rsidR="007E527E" w:rsidRDefault="007E527E" w:rsidP="007E527E">
            <w:pPr>
              <w:spacing w:line="240" w:lineRule="auto"/>
              <w:ind w:right="96" w:firstLine="10"/>
              <w:jc w:val="left"/>
              <w:rPr>
                <w:sz w:val="24"/>
              </w:rPr>
            </w:pPr>
            <w:r>
              <w:rPr>
                <w:sz w:val="24"/>
              </w:rPr>
              <w:t>- «Музыкальное развитие детей дошкольного возраста «Тик-так»;</w:t>
            </w:r>
          </w:p>
          <w:p w:rsidR="007E527E" w:rsidRDefault="007E527E" w:rsidP="007E527E">
            <w:pPr>
              <w:spacing w:line="240" w:lineRule="auto"/>
              <w:ind w:right="96" w:firstLine="10"/>
              <w:jc w:val="left"/>
              <w:rPr>
                <w:sz w:val="24"/>
              </w:rPr>
            </w:pPr>
            <w:r>
              <w:rPr>
                <w:sz w:val="24"/>
              </w:rPr>
              <w:t>- «Музыкальное фольклорное развитие детей дошкольного возраста «Ладушки»;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Default="007E527E" w:rsidP="007E527E">
            <w:pPr>
              <w:spacing w:line="240" w:lineRule="auto"/>
              <w:ind w:left="26" w:right="0" w:firstLine="0"/>
              <w:jc w:val="center"/>
            </w:pPr>
            <w:r>
              <w:rPr>
                <w:sz w:val="24"/>
              </w:rPr>
              <w:t>месяц</w:t>
            </w:r>
          </w:p>
          <w:p w:rsidR="009C1768" w:rsidRDefault="009C1768" w:rsidP="007E527E">
            <w:pPr>
              <w:spacing w:line="240" w:lineRule="auto"/>
              <w:ind w:left="0" w:right="-91" w:firstLine="0"/>
              <w:jc w:val="center"/>
              <w:rPr>
                <w:sz w:val="24"/>
              </w:rPr>
            </w:pPr>
          </w:p>
          <w:p w:rsidR="007E527E" w:rsidRDefault="007E527E" w:rsidP="007E527E">
            <w:pPr>
              <w:spacing w:line="240" w:lineRule="auto"/>
              <w:ind w:left="0" w:right="-91" w:firstLine="0"/>
              <w:jc w:val="center"/>
              <w:rPr>
                <w:sz w:val="24"/>
              </w:rPr>
            </w:pPr>
            <w:r>
              <w:rPr>
                <w:sz w:val="24"/>
              </w:rPr>
              <w:t>(32 занятия)</w:t>
            </w:r>
          </w:p>
          <w:p w:rsidR="007E527E" w:rsidRDefault="007E527E" w:rsidP="007E527E">
            <w:pPr>
              <w:spacing w:line="240" w:lineRule="auto"/>
              <w:ind w:left="295" w:right="274" w:firstLine="0"/>
              <w:jc w:val="center"/>
              <w:rPr>
                <w:sz w:val="24"/>
              </w:rPr>
            </w:pPr>
          </w:p>
          <w:p w:rsidR="007E527E" w:rsidRDefault="007E527E" w:rsidP="007E527E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(12 занятий)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Default="007E527E" w:rsidP="007E527E">
            <w:pPr>
              <w:spacing w:line="240" w:lineRule="auto"/>
              <w:ind w:left="18" w:right="0" w:firstLine="0"/>
              <w:jc w:val="center"/>
              <w:rPr>
                <w:sz w:val="24"/>
              </w:rPr>
            </w:pPr>
          </w:p>
          <w:p w:rsidR="007E527E" w:rsidRDefault="007E527E" w:rsidP="007E527E">
            <w:pPr>
              <w:spacing w:line="240" w:lineRule="auto"/>
              <w:ind w:left="18" w:right="0" w:firstLine="0"/>
              <w:jc w:val="center"/>
              <w:rPr>
                <w:sz w:val="24"/>
              </w:rPr>
            </w:pPr>
          </w:p>
          <w:p w:rsidR="007E527E" w:rsidRDefault="007E527E" w:rsidP="007E527E">
            <w:pPr>
              <w:spacing w:line="240" w:lineRule="auto"/>
              <w:ind w:left="1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1900,00</w:t>
            </w:r>
          </w:p>
          <w:p w:rsidR="007E527E" w:rsidRDefault="007E527E" w:rsidP="007E527E">
            <w:pPr>
              <w:spacing w:line="240" w:lineRule="auto"/>
              <w:ind w:left="18" w:right="0" w:firstLine="0"/>
              <w:jc w:val="center"/>
              <w:rPr>
                <w:sz w:val="24"/>
              </w:rPr>
            </w:pPr>
          </w:p>
          <w:p w:rsidR="007E527E" w:rsidRDefault="007E527E" w:rsidP="007E527E">
            <w:pPr>
              <w:spacing w:line="240" w:lineRule="auto"/>
              <w:ind w:left="1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7E527E" w:rsidRPr="009C1768" w:rsidTr="009C1768">
        <w:trPr>
          <w:trHeight w:val="217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Default="007E527E" w:rsidP="007E527E">
            <w:pPr>
              <w:spacing w:line="259" w:lineRule="auto"/>
              <w:ind w:left="1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Pr="009C1768" w:rsidRDefault="009C1768" w:rsidP="009C1768">
            <w:pPr>
              <w:spacing w:line="240" w:lineRule="auto"/>
              <w:ind w:left="26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E527E" w:rsidRPr="007E527E">
              <w:rPr>
                <w:sz w:val="24"/>
              </w:rPr>
              <w:t>«</w:t>
            </w:r>
            <w:r w:rsidR="007E527E" w:rsidRPr="007E527E">
              <w:rPr>
                <w:sz w:val="24"/>
              </w:rPr>
              <w:t>Основы музыкального исполнительства»</w:t>
            </w:r>
            <w:r w:rsidR="007E527E" w:rsidRPr="007E527E">
              <w:rPr>
                <w:sz w:val="24"/>
              </w:rPr>
              <w:t xml:space="preserve"> </w:t>
            </w:r>
            <w:r w:rsidR="007E527E" w:rsidRPr="007E527E">
              <w:rPr>
                <w:sz w:val="24"/>
              </w:rPr>
              <w:t>(по видам вокального искусства)</w:t>
            </w:r>
            <w:r w:rsidR="007E527E" w:rsidRPr="007E527E">
              <w:rPr>
                <w:sz w:val="24"/>
              </w:rPr>
              <w:t xml:space="preserve"> </w:t>
            </w:r>
          </w:p>
          <w:p w:rsidR="007E527E" w:rsidRPr="009C1768" w:rsidRDefault="007E527E" w:rsidP="009C1768">
            <w:pPr>
              <w:spacing w:line="240" w:lineRule="auto"/>
              <w:ind w:left="26" w:right="0" w:firstLine="0"/>
              <w:jc w:val="left"/>
              <w:rPr>
                <w:sz w:val="24"/>
              </w:rPr>
            </w:pPr>
            <w:r w:rsidRPr="007E527E">
              <w:rPr>
                <w:sz w:val="24"/>
              </w:rPr>
              <w:t>1-й год обучения;</w:t>
            </w:r>
          </w:p>
          <w:p w:rsidR="007E527E" w:rsidRPr="009C1768" w:rsidRDefault="007E527E" w:rsidP="009C1768">
            <w:pPr>
              <w:spacing w:line="240" w:lineRule="auto"/>
              <w:ind w:left="26" w:right="0" w:firstLine="0"/>
              <w:jc w:val="left"/>
              <w:rPr>
                <w:sz w:val="24"/>
              </w:rPr>
            </w:pPr>
            <w:r w:rsidRPr="007E527E">
              <w:rPr>
                <w:sz w:val="24"/>
              </w:rPr>
              <w:t>2-й год обучения;</w:t>
            </w:r>
          </w:p>
          <w:p w:rsidR="007E527E" w:rsidRDefault="009C1768" w:rsidP="009C1768">
            <w:pPr>
              <w:spacing w:line="240" w:lineRule="auto"/>
              <w:ind w:left="26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E527E">
              <w:rPr>
                <w:sz w:val="24"/>
              </w:rPr>
              <w:t>«Основы музыкального исполнительства»</w:t>
            </w:r>
            <w:r w:rsidR="007E527E">
              <w:rPr>
                <w:sz w:val="24"/>
              </w:rPr>
              <w:t xml:space="preserve"> </w:t>
            </w:r>
            <w:r w:rsidR="007E527E">
              <w:rPr>
                <w:sz w:val="24"/>
              </w:rPr>
              <w:t xml:space="preserve">(по видам музыкальных инструментов); </w:t>
            </w:r>
          </w:p>
          <w:p w:rsidR="009C1768" w:rsidRDefault="009C1768" w:rsidP="009C1768">
            <w:pPr>
              <w:spacing w:line="240" w:lineRule="auto"/>
              <w:ind w:left="26" w:right="0" w:firstLine="0"/>
              <w:jc w:val="left"/>
              <w:rPr>
                <w:sz w:val="24"/>
              </w:rPr>
            </w:pPr>
          </w:p>
          <w:p w:rsidR="007E527E" w:rsidRDefault="009C1768" w:rsidP="009C1768">
            <w:pPr>
              <w:spacing w:line="240" w:lineRule="auto"/>
              <w:ind w:left="26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- «Инструментальное (</w:t>
            </w:r>
            <w:r w:rsidR="007E527E">
              <w:rPr>
                <w:sz w:val="24"/>
              </w:rPr>
              <w:t>вокальное</w:t>
            </w:r>
            <w:r>
              <w:rPr>
                <w:sz w:val="24"/>
              </w:rPr>
              <w:t>)</w:t>
            </w:r>
            <w:r w:rsidR="007E527E">
              <w:rPr>
                <w:sz w:val="24"/>
              </w:rPr>
              <w:t xml:space="preserve"> музицирование»</w:t>
            </w:r>
          </w:p>
          <w:p w:rsidR="009C1768" w:rsidRDefault="009C1768" w:rsidP="009C1768">
            <w:pPr>
              <w:tabs>
                <w:tab w:val="left" w:pos="171"/>
              </w:tabs>
              <w:spacing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27E" w:rsidRPr="009C1768" w:rsidRDefault="007E527E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  <w:p w:rsidR="009C1768" w:rsidRDefault="009C1768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</w:p>
          <w:p w:rsidR="007E527E" w:rsidRPr="009C1768" w:rsidRDefault="007E527E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(20 занятий)</w:t>
            </w:r>
          </w:p>
          <w:p w:rsidR="007E527E" w:rsidRPr="009C1768" w:rsidRDefault="007E527E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(24 занятия)</w:t>
            </w:r>
          </w:p>
          <w:p w:rsidR="009C1768" w:rsidRDefault="009C1768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</w:p>
          <w:p w:rsidR="007E527E" w:rsidRDefault="007E527E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(12 занятий)</w:t>
            </w:r>
          </w:p>
          <w:p w:rsidR="009C1768" w:rsidRDefault="009C1768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</w:p>
          <w:p w:rsidR="007E527E" w:rsidRDefault="007E527E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(26 занятий)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768" w:rsidRDefault="009C1768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</w:p>
          <w:p w:rsidR="009C1768" w:rsidRDefault="009C1768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</w:p>
          <w:p w:rsidR="007E527E" w:rsidRPr="009C1768" w:rsidRDefault="007E527E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 w:rsidRPr="009C1768">
              <w:rPr>
                <w:sz w:val="24"/>
              </w:rPr>
              <w:t>4500</w:t>
            </w:r>
            <w:r w:rsidRPr="009C1768">
              <w:rPr>
                <w:sz w:val="24"/>
              </w:rPr>
              <w:t>,</w:t>
            </w:r>
            <w:r w:rsidRPr="009C1768">
              <w:rPr>
                <w:sz w:val="24"/>
              </w:rPr>
              <w:t>0</w:t>
            </w:r>
            <w:r w:rsidRPr="009C1768">
              <w:rPr>
                <w:sz w:val="24"/>
              </w:rPr>
              <w:t>0</w:t>
            </w:r>
          </w:p>
          <w:p w:rsidR="007E527E" w:rsidRPr="009C1768" w:rsidRDefault="007E527E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4800,00</w:t>
            </w:r>
          </w:p>
          <w:p w:rsidR="009C1768" w:rsidRDefault="009C1768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</w:p>
          <w:p w:rsidR="007E527E" w:rsidRPr="009C1768" w:rsidRDefault="007E527E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3500,00</w:t>
            </w:r>
          </w:p>
          <w:p w:rsidR="009C1768" w:rsidRDefault="009C1768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</w:p>
          <w:p w:rsidR="007E527E" w:rsidRDefault="007E527E" w:rsidP="009C1768">
            <w:pPr>
              <w:spacing w:line="240" w:lineRule="auto"/>
              <w:ind w:left="2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</w:tr>
    </w:tbl>
    <w:p w:rsidR="00A33793" w:rsidRDefault="00A33793"/>
    <w:sectPr w:rsidR="00A33793" w:rsidSect="00927C5E">
      <w:pgSz w:w="12240" w:h="16840"/>
      <w:pgMar w:top="1134" w:right="758" w:bottom="14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93" w:rsidRDefault="00A33793" w:rsidP="009C1768">
      <w:pPr>
        <w:spacing w:line="240" w:lineRule="auto"/>
      </w:pPr>
      <w:r>
        <w:separator/>
      </w:r>
    </w:p>
  </w:endnote>
  <w:endnote w:type="continuationSeparator" w:id="0">
    <w:p w:rsidR="00A33793" w:rsidRDefault="00A33793" w:rsidP="009C1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93" w:rsidRDefault="00A33793" w:rsidP="009C1768">
      <w:pPr>
        <w:spacing w:line="240" w:lineRule="auto"/>
      </w:pPr>
      <w:r>
        <w:separator/>
      </w:r>
    </w:p>
  </w:footnote>
  <w:footnote w:type="continuationSeparator" w:id="0">
    <w:p w:rsidR="00A33793" w:rsidRDefault="00A33793" w:rsidP="009C17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4EFD"/>
    <w:multiLevelType w:val="hybridMultilevel"/>
    <w:tmpl w:val="0E8E999A"/>
    <w:lvl w:ilvl="0" w:tplc="30965F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C9D1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364ED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2B47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4496C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0352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A68D5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C462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CB19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0B"/>
    <w:rsid w:val="00747B0B"/>
    <w:rsid w:val="007E527E"/>
    <w:rsid w:val="00927C5E"/>
    <w:rsid w:val="009C1768"/>
    <w:rsid w:val="00A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4BAA"/>
  <w15:docId w15:val="{A7808DE9-1FE6-4D5E-A1E1-9095BE1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left="10" w:right="5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C17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76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9C17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76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9C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cp:lastModifiedBy>ДМШ</cp:lastModifiedBy>
  <cp:revision>4</cp:revision>
  <dcterms:created xsi:type="dcterms:W3CDTF">2019-09-26T03:54:00Z</dcterms:created>
  <dcterms:modified xsi:type="dcterms:W3CDTF">2019-09-26T03:55:00Z</dcterms:modified>
</cp:coreProperties>
</file>